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1E9A" w:rsidRDefault="00580728" w:rsidP="0058072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18 октября 2016 года в </w:t>
      </w:r>
      <w:r w:rsidR="00541B86">
        <w:rPr>
          <w:rFonts w:ascii="Times New Roman" w:hAnsi="Times New Roman" w:cs="Times New Roman"/>
          <w:sz w:val="28"/>
          <w:szCs w:val="28"/>
        </w:rPr>
        <w:t xml:space="preserve">рамках VI областной Недели труда и профориентации «Семь шагов к профессии» в </w:t>
      </w:r>
      <w:r>
        <w:rPr>
          <w:rFonts w:ascii="Times New Roman" w:hAnsi="Times New Roman" w:cs="Times New Roman"/>
          <w:sz w:val="28"/>
          <w:szCs w:val="28"/>
        </w:rPr>
        <w:t xml:space="preserve">7 «Г» классе прошёл необычный урок. Урок провёл для ребят местный художник Леднев Александр Алексеевич – президент международной ассоциации художников «Палитра мира». Он рассказал ребятам о своём творчестве, и провёл мастер-класс, на котором  поделился приёмами рисования пейзажей и натюрмортов. </w:t>
      </w:r>
    </w:p>
    <w:p w:rsidR="00580728" w:rsidRDefault="00580728" w:rsidP="00580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5807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90384" cy="3667883"/>
            <wp:effectExtent l="19050" t="0" r="5466" b="0"/>
            <wp:docPr id="22" name="Рисунок 22" descr="C:\Users\Админ\AppData\Local\Microsoft\Windows\Temporary Internet Files\Content.Word\20161018_124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AppData\Local\Microsoft\Windows\Temporary Internet Files\Content.Word\20161018_124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172" cy="367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B86" w:rsidRDefault="00541B86" w:rsidP="0058072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0728" w:rsidRDefault="00580728" w:rsidP="00580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5807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93419" cy="3745162"/>
            <wp:effectExtent l="19050" t="0" r="0" b="0"/>
            <wp:docPr id="25" name="Рисунок 25" descr="C:\Users\Админ\AppData\Local\Microsoft\Windows\Temporary Internet Files\Content.Word\20161018_12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Админ\AppData\Local\Microsoft\Windows\Temporary Internet Files\Content.Word\20161018_1239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739" cy="3746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728" w:rsidRPr="00580728" w:rsidRDefault="00580728" w:rsidP="00580728">
      <w:pPr>
        <w:jc w:val="center"/>
        <w:rPr>
          <w:rFonts w:ascii="Times New Roman" w:hAnsi="Times New Roman" w:cs="Times New Roman"/>
          <w:sz w:val="28"/>
          <w:szCs w:val="28"/>
        </w:rPr>
      </w:pPr>
      <w:r w:rsidRPr="005807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09018" cy="3756862"/>
            <wp:effectExtent l="19050" t="0" r="1132" b="0"/>
            <wp:docPr id="2" name="Рисунок 19" descr="C:\Users\Админ\AppData\Local\Microsoft\Windows\Temporary Internet Files\Content.Word\20161018_124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AppData\Local\Microsoft\Windows\Temporary Internet Files\Content.Word\20161018_1246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193" cy="375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80728" w:rsidRPr="00580728" w:rsidSect="00580728">
      <w:pgSz w:w="11906" w:h="16838"/>
      <w:pgMar w:top="567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728"/>
    <w:rsid w:val="00541B86"/>
    <w:rsid w:val="00580728"/>
    <w:rsid w:val="00B31E9A"/>
    <w:rsid w:val="00C80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7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07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07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Лицей</cp:lastModifiedBy>
  <cp:revision>2</cp:revision>
  <dcterms:created xsi:type="dcterms:W3CDTF">2016-10-24T12:02:00Z</dcterms:created>
  <dcterms:modified xsi:type="dcterms:W3CDTF">2016-10-24T12:02:00Z</dcterms:modified>
</cp:coreProperties>
</file>