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1.xml" ContentType="application/vnd.openxmlformats-officedocument.themeOverride+xml"/>
  <Override PartName="/word/charts/chart27.xml" ContentType="application/vnd.openxmlformats-officedocument.drawingml.chart+xml"/>
  <Override PartName="/word/theme/themeOverride22.xml" ContentType="application/vnd.openxmlformats-officedocument.themeOverride+xml"/>
  <Override PartName="/word/charts/chart28.xml" ContentType="application/vnd.openxmlformats-officedocument.drawingml.chart+xml"/>
  <Override PartName="/word/theme/themeOverride23.xml" ContentType="application/vnd.openxmlformats-officedocument.themeOverride+xml"/>
  <Override PartName="/word/charts/chart29.xml" ContentType="application/vnd.openxmlformats-officedocument.drawingml.chart+xml"/>
  <Override PartName="/word/theme/themeOverride24.xml" ContentType="application/vnd.openxmlformats-officedocument.themeOverride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лицей имени Героя Советского Союза </w:t>
      </w:r>
      <w:proofErr w:type="spellStart"/>
      <w:r>
        <w:rPr>
          <w:b/>
          <w:bCs/>
          <w:sz w:val="28"/>
          <w:szCs w:val="28"/>
        </w:rPr>
        <w:t>П.И.Викулова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г.о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ызрань</w:t>
      </w:r>
      <w:proofErr w:type="spellEnd"/>
      <w:r>
        <w:rPr>
          <w:b/>
          <w:bCs/>
          <w:sz w:val="28"/>
          <w:szCs w:val="28"/>
        </w:rPr>
        <w:t xml:space="preserve"> Самарской области </w:t>
      </w: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РУССКОМУ ЯЗЫКУ,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4-8-</w:t>
      </w:r>
      <w:r w:rsidR="00E1461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621F78" w:rsidRDefault="00621F7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lastRenderedPageBreak/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 xml:space="preserve">в </w:t>
      </w:r>
      <w:r w:rsidR="00397EAD">
        <w:rPr>
          <w:sz w:val="28"/>
          <w:szCs w:val="28"/>
        </w:rPr>
        <w:lastRenderedPageBreak/>
        <w:t>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621F78" w:rsidRDefault="00621F78" w:rsidP="00DA1CCE"/>
    <w:p w:rsidR="00BD14AE" w:rsidRDefault="00BD14AE" w:rsidP="00DA1CCE"/>
    <w:p w:rsidR="00BD14AE" w:rsidRDefault="00BD14AE" w:rsidP="00DA1CCE"/>
    <w:p w:rsidR="00BD14AE" w:rsidRDefault="00BD14AE" w:rsidP="00DA1CCE"/>
    <w:p w:rsidR="00CC5D51" w:rsidRDefault="00CC5D51" w:rsidP="00DA1CCE"/>
    <w:p w:rsidR="00CC5D51" w:rsidRDefault="00CC5D51" w:rsidP="00DA1CCE"/>
    <w:p w:rsidR="00CC5D51" w:rsidRDefault="00CC5D51" w:rsidP="00DA1CCE"/>
    <w:p w:rsidR="00914D4B" w:rsidRPr="00914D4B" w:rsidRDefault="00914D4B" w:rsidP="00914D4B">
      <w:pPr>
        <w:rPr>
          <w:b/>
          <w:i/>
          <w:sz w:val="28"/>
          <w:szCs w:val="28"/>
        </w:rPr>
      </w:pPr>
      <w:r w:rsidRPr="00914D4B">
        <w:rPr>
          <w:b/>
          <w:i/>
          <w:sz w:val="28"/>
          <w:szCs w:val="28"/>
        </w:rPr>
        <w:lastRenderedPageBreak/>
        <w:t>2. ОСНОВНЫЕ  РЕЗУЛЬТАТЫ  ВЫПОЛНЕНИЯ  ВПР  ПО  РУССКОМУ ЯЗЫКУ</w:t>
      </w:r>
    </w:p>
    <w:p w:rsidR="00914D4B" w:rsidRPr="00914D4B" w:rsidRDefault="00914D4B" w:rsidP="00914D4B"/>
    <w:p w:rsidR="00914D4B" w:rsidRPr="00914D4B" w:rsidRDefault="00914D4B" w:rsidP="00914D4B">
      <w:pPr>
        <w:rPr>
          <w:sz w:val="16"/>
          <w:szCs w:val="24"/>
        </w:rPr>
      </w:pPr>
    </w:p>
    <w:p w:rsidR="00914D4B" w:rsidRPr="00914D4B" w:rsidRDefault="00914D4B" w:rsidP="00914D4B">
      <w:pPr>
        <w:rPr>
          <w:i/>
          <w:color w:val="000000"/>
          <w:sz w:val="28"/>
          <w:szCs w:val="24"/>
        </w:rPr>
      </w:pPr>
      <w:r w:rsidRPr="00914D4B">
        <w:rPr>
          <w:i/>
          <w:sz w:val="28"/>
          <w:szCs w:val="28"/>
        </w:rPr>
        <w:t>2.1.</w:t>
      </w:r>
      <w:r w:rsidRPr="00914D4B">
        <w:rPr>
          <w:i/>
          <w:color w:val="000000"/>
          <w:sz w:val="28"/>
          <w:szCs w:val="24"/>
        </w:rPr>
        <w:t xml:space="preserve">РЕЗУЛЬТАТЫ  ВЫПОЛНЕНИЯ  ПРОВЕРОЧНОЙ  РАБОТЫ </w:t>
      </w:r>
      <w:proofErr w:type="gramStart"/>
      <w:r w:rsidRPr="00914D4B">
        <w:rPr>
          <w:i/>
          <w:color w:val="000000"/>
          <w:sz w:val="28"/>
          <w:szCs w:val="24"/>
        </w:rPr>
        <w:t>ОБУЧАЮЩИХСЯ</w:t>
      </w:r>
      <w:proofErr w:type="gramEnd"/>
      <w:r w:rsidRPr="00914D4B">
        <w:rPr>
          <w:i/>
          <w:color w:val="000000"/>
          <w:sz w:val="28"/>
          <w:szCs w:val="24"/>
        </w:rPr>
        <w:t xml:space="preserve">  4  КЛАССА  ПО  РУССКОМУ  ЯЗЫКУ</w:t>
      </w:r>
    </w:p>
    <w:p w:rsidR="00914D4B" w:rsidRPr="00914D4B" w:rsidRDefault="00914D4B" w:rsidP="00914D4B">
      <w:pPr>
        <w:rPr>
          <w:i/>
          <w:color w:val="000000"/>
          <w:sz w:val="28"/>
          <w:szCs w:val="24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left="709"/>
        <w:rPr>
          <w:b/>
          <w:bCs/>
          <w:sz w:val="28"/>
          <w:szCs w:val="28"/>
          <w:lang w:eastAsia="ru-RU"/>
        </w:rPr>
      </w:pPr>
      <w:r w:rsidRPr="00914D4B">
        <w:rPr>
          <w:b/>
          <w:bCs/>
          <w:sz w:val="28"/>
          <w:szCs w:val="28"/>
          <w:lang w:eastAsia="ru-RU"/>
        </w:rPr>
        <w:t>Участники ВПР по русскому языку в 4 классах</w:t>
      </w:r>
    </w:p>
    <w:p w:rsidR="00914D4B" w:rsidRPr="00914D4B" w:rsidRDefault="00914D4B" w:rsidP="00914D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В написании ВПР по материалам 4-го класса учебного в штатном режиме в марте-мае 2021 года приняли участие 90 </w:t>
      </w:r>
      <w:proofErr w:type="gramStart"/>
      <w:r w:rsidRPr="00914D4B">
        <w:rPr>
          <w:sz w:val="28"/>
          <w:szCs w:val="28"/>
          <w:lang w:eastAsia="ru-RU"/>
        </w:rPr>
        <w:t>обучающихся</w:t>
      </w:r>
      <w:proofErr w:type="gramEnd"/>
      <w:r w:rsidRPr="00914D4B">
        <w:rPr>
          <w:sz w:val="28"/>
          <w:szCs w:val="28"/>
          <w:lang w:eastAsia="ru-RU"/>
        </w:rPr>
        <w:t>.</w:t>
      </w:r>
    </w:p>
    <w:p w:rsidR="00914D4B" w:rsidRPr="00914D4B" w:rsidRDefault="00914D4B" w:rsidP="00914D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left="1134"/>
        <w:jc w:val="right"/>
        <w:rPr>
          <w:bCs/>
          <w:i/>
          <w:sz w:val="24"/>
          <w:szCs w:val="28"/>
          <w:lang w:eastAsia="ru-RU"/>
        </w:rPr>
      </w:pPr>
      <w:r w:rsidRPr="00914D4B">
        <w:rPr>
          <w:bCs/>
          <w:i/>
          <w:sz w:val="24"/>
          <w:szCs w:val="28"/>
          <w:lang w:eastAsia="ru-RU"/>
        </w:rPr>
        <w:t>Таблица 2.1.1</w:t>
      </w:r>
    </w:p>
    <w:p w:rsidR="00914D4B" w:rsidRPr="00914D4B" w:rsidRDefault="00914D4B" w:rsidP="00914D4B">
      <w:pPr>
        <w:widowControl/>
        <w:autoSpaceDE/>
        <w:autoSpaceDN/>
        <w:spacing w:after="240"/>
        <w:jc w:val="center"/>
        <w:rPr>
          <w:bCs/>
          <w:i/>
          <w:sz w:val="28"/>
          <w:szCs w:val="28"/>
          <w:lang w:eastAsia="ru-RU"/>
        </w:rPr>
      </w:pPr>
      <w:r w:rsidRPr="00914D4B">
        <w:rPr>
          <w:bCs/>
          <w:i/>
          <w:sz w:val="28"/>
          <w:szCs w:val="28"/>
          <w:lang w:eastAsia="ru-RU"/>
        </w:rPr>
        <w:t xml:space="preserve">Общая характеристика участников ВПР по русскому языку </w:t>
      </w:r>
      <w:r w:rsidRPr="00914D4B">
        <w:rPr>
          <w:bCs/>
          <w:i/>
          <w:sz w:val="28"/>
          <w:szCs w:val="28"/>
          <w:lang w:eastAsia="ru-RU"/>
        </w:rPr>
        <w:br/>
        <w:t>в 4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914D4B" w:rsidRPr="00914D4B" w:rsidTr="00914D4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914D4B" w:rsidRPr="00914D4B" w:rsidRDefault="00914D4B" w:rsidP="00914D4B">
            <w:pPr>
              <w:ind w:firstLine="1738"/>
              <w:jc w:val="both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2021</w:t>
            </w:r>
          </w:p>
        </w:tc>
      </w:tr>
      <w:tr w:rsidR="00914D4B" w:rsidRPr="00914D4B" w:rsidTr="00914D4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ind w:left="195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90</w:t>
            </w:r>
          </w:p>
        </w:tc>
      </w:tr>
      <w:tr w:rsidR="00914D4B" w:rsidRPr="00914D4B" w:rsidTr="00914D4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ind w:left="195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87,14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93,75</w:t>
            </w:r>
          </w:p>
        </w:tc>
      </w:tr>
    </w:tbl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914D4B">
        <w:rPr>
          <w:b/>
          <w:bCs/>
          <w:sz w:val="28"/>
          <w:szCs w:val="28"/>
          <w:lang w:eastAsia="ru-RU"/>
        </w:rPr>
        <w:t xml:space="preserve">Особенности контингента </w:t>
      </w:r>
      <w:proofErr w:type="gramStart"/>
      <w:r w:rsidRPr="00914D4B">
        <w:rPr>
          <w:b/>
          <w:bCs/>
          <w:sz w:val="28"/>
          <w:szCs w:val="28"/>
          <w:lang w:eastAsia="ru-RU"/>
        </w:rPr>
        <w:t>обучающихся</w:t>
      </w:r>
      <w:proofErr w:type="gramEnd"/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ab/>
      </w:r>
      <w:r w:rsidRPr="00914D4B">
        <w:rPr>
          <w:bCs/>
          <w:sz w:val="28"/>
          <w:szCs w:val="28"/>
          <w:lang w:eastAsia="ru-RU"/>
        </w:rPr>
        <w:tab/>
        <w:t>В 4 –</w:t>
      </w:r>
      <w:proofErr w:type="spellStart"/>
      <w:r w:rsidRPr="00914D4B">
        <w:rPr>
          <w:bCs/>
          <w:sz w:val="28"/>
          <w:szCs w:val="28"/>
          <w:lang w:eastAsia="ru-RU"/>
        </w:rPr>
        <w:t>ых</w:t>
      </w:r>
      <w:proofErr w:type="spellEnd"/>
      <w:r w:rsidRPr="00914D4B">
        <w:rPr>
          <w:bCs/>
          <w:sz w:val="28"/>
          <w:szCs w:val="28"/>
          <w:lang w:eastAsia="ru-RU"/>
        </w:rPr>
        <w:t xml:space="preserve"> классах ГБОУ лицей </w:t>
      </w:r>
      <w:proofErr w:type="spellStart"/>
      <w:r w:rsidRPr="00914D4B">
        <w:rPr>
          <w:bCs/>
          <w:sz w:val="28"/>
          <w:szCs w:val="28"/>
          <w:lang w:eastAsia="ru-RU"/>
        </w:rPr>
        <w:t>г</w:t>
      </w:r>
      <w:proofErr w:type="gramStart"/>
      <w:r w:rsidRPr="00914D4B">
        <w:rPr>
          <w:bCs/>
          <w:sz w:val="28"/>
          <w:szCs w:val="28"/>
          <w:lang w:eastAsia="ru-RU"/>
        </w:rPr>
        <w:t>.С</w:t>
      </w:r>
      <w:proofErr w:type="gramEnd"/>
      <w:r w:rsidRPr="00914D4B">
        <w:rPr>
          <w:bCs/>
          <w:sz w:val="28"/>
          <w:szCs w:val="28"/>
          <w:lang w:eastAsia="ru-RU"/>
        </w:rPr>
        <w:t>ызрани</w:t>
      </w:r>
      <w:proofErr w:type="spellEnd"/>
      <w:r w:rsidRPr="00914D4B">
        <w:rPr>
          <w:bCs/>
          <w:sz w:val="28"/>
          <w:szCs w:val="28"/>
          <w:lang w:eastAsia="ru-RU"/>
        </w:rPr>
        <w:t xml:space="preserve"> нет обучающиеся с ОВЗ, нет обучающихся, для которых русский язык не является языком внутрисемейного общения.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14D4B">
        <w:rPr>
          <w:b/>
          <w:bCs/>
          <w:i/>
          <w:sz w:val="28"/>
          <w:szCs w:val="28"/>
          <w:lang w:eastAsia="ru-RU"/>
        </w:rPr>
        <w:tab/>
      </w:r>
      <w:r w:rsidRPr="00914D4B"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 w:rsidRPr="00914D4B">
        <w:rPr>
          <w:i/>
          <w:color w:val="000000"/>
          <w:sz w:val="28"/>
          <w:szCs w:val="28"/>
          <w:lang w:eastAsia="ru-RU"/>
        </w:rPr>
        <w:t>г</w:t>
      </w:r>
      <w:proofErr w:type="gramStart"/>
      <w:r w:rsidRPr="00914D4B">
        <w:rPr>
          <w:i/>
          <w:color w:val="000000"/>
          <w:sz w:val="28"/>
          <w:szCs w:val="28"/>
          <w:lang w:eastAsia="ru-RU"/>
        </w:rPr>
        <w:t>.С</w:t>
      </w:r>
      <w:proofErr w:type="gramEnd"/>
      <w:r w:rsidRPr="00914D4B"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 w:rsidRPr="00914D4B"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914D4B">
        <w:rPr>
          <w:bCs/>
          <w:color w:val="FF0000"/>
          <w:sz w:val="28"/>
          <w:szCs w:val="28"/>
          <w:lang w:eastAsia="ru-RU"/>
        </w:rPr>
        <w:tab/>
      </w:r>
      <w:r w:rsidRPr="00914D4B">
        <w:rPr>
          <w:b/>
          <w:bCs/>
          <w:sz w:val="28"/>
          <w:szCs w:val="28"/>
          <w:lang w:eastAsia="ru-RU"/>
        </w:rPr>
        <w:tab/>
        <w:t>Кадровый состав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ab/>
        <w:t>Всего учителей, работающих в 4-х классов (без предметников) - 3 чел., из них: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ab/>
        <w:t>- 3 чел. со стажем работы более 25 лет;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ab/>
        <w:t xml:space="preserve">- 3 чел. имеют высшее образование, из них 3 чел. педагогическое образование;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lastRenderedPageBreak/>
        <w:tab/>
        <w:t xml:space="preserve">- 3 чел. имеют высшую квалификационную категорию;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ab/>
        <w:t>- 3 чел. ведут учебный предмет, соответствующий образованию по диплому.</w:t>
      </w:r>
    </w:p>
    <w:p w:rsidR="00914D4B" w:rsidRPr="00914D4B" w:rsidRDefault="00914D4B" w:rsidP="00914D4B">
      <w:pPr>
        <w:widowControl/>
        <w:autoSpaceDE/>
        <w:autoSpaceDN/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914D4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bidi="ru-RU"/>
        </w:rPr>
      </w:pPr>
      <w:proofErr w:type="gramStart"/>
      <w:r w:rsidRPr="00914D4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914D4B" w:rsidRPr="00914D4B" w:rsidRDefault="00914D4B" w:rsidP="00914D4B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914D4B" w:rsidRPr="00914D4B" w:rsidRDefault="00914D4B" w:rsidP="00914D4B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Часть 1 содержала 3 задания: диктант (задание 1) и 2 задания по написанному тексту.</w:t>
      </w:r>
    </w:p>
    <w:p w:rsidR="00914D4B" w:rsidRPr="00914D4B" w:rsidRDefault="00914D4B" w:rsidP="00914D4B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Часть 2 содержала 12 заданий, в том числе 9 заданий к приведенному в варианте проверочной работы тексту для чтения.</w:t>
      </w:r>
    </w:p>
    <w:p w:rsidR="00914D4B" w:rsidRPr="00914D4B" w:rsidRDefault="00914D4B" w:rsidP="00914D4B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 w:rsidRPr="00914D4B">
        <w:rPr>
          <w:rFonts w:ascii="TimesNewRoman" w:hAnsi="TimesNewRoman" w:cs="TimesNewRoman"/>
          <w:color w:val="0D0D0D"/>
          <w:sz w:val="28"/>
          <w:szCs w:val="28"/>
        </w:rPr>
        <w:t xml:space="preserve">Основу первой части проверочной работы составил диктант, который позволил проверить уровень </w:t>
      </w:r>
      <w:proofErr w:type="spellStart"/>
      <w:r w:rsidRPr="00914D4B"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 w:rsidRPr="00914D4B">
        <w:rPr>
          <w:rFonts w:ascii="TimesNewRoman" w:hAnsi="TimesNewRoman" w:cs="TimesNewRoman"/>
          <w:color w:val="0D0D0D"/>
          <w:sz w:val="28"/>
          <w:szCs w:val="28"/>
        </w:rPr>
        <w:t xml:space="preserve"> видов речевой деятельности: слушания, говорения, чтения, письма, умение выпускников начальной школы писать под диктовку тексты в соответствии с изученными правилами.</w:t>
      </w:r>
    </w:p>
    <w:p w:rsidR="00914D4B" w:rsidRPr="00914D4B" w:rsidRDefault="00914D4B" w:rsidP="00914D4B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 w:rsidRPr="00914D4B">
        <w:rPr>
          <w:rFonts w:ascii="TimesNewRoman" w:hAnsi="TimesNewRoman" w:cs="TimesNewRoman"/>
          <w:color w:val="0D0D0D"/>
          <w:sz w:val="28"/>
          <w:szCs w:val="28"/>
        </w:rPr>
        <w:t xml:space="preserve">Задания второй части ВПР были направлены на проверку умений работать с текстом (определять главную мысль, делить текст на смысловые части), а также – на проверку базовых предметных знаний и умений, </w:t>
      </w:r>
      <w:proofErr w:type="spellStart"/>
      <w:r w:rsidRPr="00914D4B">
        <w:rPr>
          <w:rFonts w:ascii="TimesNewRoman" w:hAnsi="TimesNewRoman" w:cs="TimesNewRoman"/>
          <w:color w:val="0D0D0D"/>
          <w:sz w:val="28"/>
          <w:szCs w:val="28"/>
        </w:rPr>
        <w:t>сформированности</w:t>
      </w:r>
      <w:proofErr w:type="spellEnd"/>
      <w:r w:rsidRPr="00914D4B">
        <w:rPr>
          <w:rFonts w:ascii="TimesNewRoman" w:hAnsi="TimesNewRoman" w:cs="TimesNewRoman"/>
          <w:color w:val="0D0D0D"/>
          <w:sz w:val="28"/>
          <w:szCs w:val="28"/>
        </w:rPr>
        <w:t xml:space="preserve"> УУД. </w:t>
      </w:r>
    </w:p>
    <w:p w:rsidR="00914D4B" w:rsidRPr="00914D4B" w:rsidRDefault="00914D4B" w:rsidP="00914D4B">
      <w:pPr>
        <w:spacing w:line="360" w:lineRule="auto"/>
        <w:ind w:right="-2" w:firstLine="709"/>
        <w:jc w:val="both"/>
        <w:rPr>
          <w:rFonts w:ascii="TimesNewRoman" w:eastAsia="Calibri" w:hAnsi="TimesNewRoman" w:cs="TimesNewRoman"/>
          <w:color w:val="0D0D0D"/>
          <w:sz w:val="28"/>
          <w:szCs w:val="28"/>
        </w:rPr>
      </w:pPr>
      <w:r w:rsidRPr="00914D4B">
        <w:rPr>
          <w:rFonts w:ascii="TimesNewRoman" w:eastAsia="Calibri" w:hAnsi="TimesNewRoman" w:cs="TimesNewRoman"/>
          <w:color w:val="0D0D0D"/>
          <w:sz w:val="28"/>
          <w:szCs w:val="28"/>
        </w:rPr>
        <w:t>Кроме того, проверяемые в заданиях 4, 6–10 и 15 умения востребованы в жизненных ситуациях межличностного устного и письменного общения.</w:t>
      </w:r>
    </w:p>
    <w:p w:rsidR="00914D4B" w:rsidRPr="00914D4B" w:rsidRDefault="00914D4B" w:rsidP="00914D4B">
      <w:pPr>
        <w:spacing w:before="240" w:line="360" w:lineRule="auto"/>
        <w:ind w:left="709" w:hanging="360"/>
        <w:jc w:val="both"/>
        <w:rPr>
          <w:b/>
          <w:bCs/>
          <w:sz w:val="28"/>
          <w:szCs w:val="28"/>
          <w:lang w:eastAsia="ru-RU"/>
        </w:rPr>
      </w:pPr>
      <w:r w:rsidRPr="00914D4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914D4B" w:rsidRPr="00914D4B" w:rsidRDefault="00914D4B" w:rsidP="00914D4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>Полностью правильно выполненная работа оценивалась 38 баллами. Перевод первичных баллов в отметки по пятибалльной шкале представлен в таблице 2.1.2.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right"/>
        <w:rPr>
          <w:rFonts w:eastAsia="Calibri"/>
          <w:i/>
          <w:sz w:val="24"/>
          <w:szCs w:val="28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ru-RU"/>
        </w:rPr>
      </w:pPr>
      <w:r w:rsidRPr="00914D4B">
        <w:rPr>
          <w:rFonts w:eastAsia="Calibri"/>
          <w:i/>
          <w:sz w:val="24"/>
          <w:szCs w:val="28"/>
          <w:lang w:eastAsia="ru-RU"/>
        </w:rPr>
        <w:t xml:space="preserve">Таблица 2.1.2 </w:t>
      </w:r>
    </w:p>
    <w:p w:rsidR="00914D4B" w:rsidRPr="00914D4B" w:rsidRDefault="00914D4B" w:rsidP="00914D4B">
      <w:pPr>
        <w:widowControl/>
        <w:autoSpaceDE/>
        <w:autoSpaceDN/>
        <w:jc w:val="center"/>
        <w:rPr>
          <w:rFonts w:eastAsia="Calibri"/>
          <w:i/>
          <w:sz w:val="28"/>
          <w:szCs w:val="28"/>
          <w:lang w:eastAsia="ru-RU"/>
        </w:rPr>
      </w:pPr>
      <w:r w:rsidRPr="00914D4B">
        <w:rPr>
          <w:rFonts w:eastAsia="Calibri"/>
          <w:i/>
          <w:sz w:val="28"/>
          <w:szCs w:val="28"/>
          <w:lang w:eastAsia="ru-RU"/>
        </w:rPr>
        <w:t>Перевод первичных баллов по русскому языку в отметки</w:t>
      </w:r>
    </w:p>
    <w:p w:rsidR="00914D4B" w:rsidRPr="00914D4B" w:rsidRDefault="00914D4B" w:rsidP="00914D4B">
      <w:pPr>
        <w:widowControl/>
        <w:autoSpaceDE/>
        <w:autoSpaceDN/>
        <w:spacing w:after="240"/>
        <w:jc w:val="center"/>
        <w:rPr>
          <w:rFonts w:eastAsia="Calibri"/>
          <w:i/>
          <w:sz w:val="28"/>
          <w:szCs w:val="28"/>
          <w:lang w:eastAsia="ru-RU"/>
        </w:rPr>
      </w:pPr>
      <w:r w:rsidRPr="00914D4B">
        <w:rPr>
          <w:rFonts w:eastAsia="Calibri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914D4B" w:rsidRPr="00914D4B" w:rsidTr="00914D4B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t>«5»</w:t>
            </w:r>
          </w:p>
        </w:tc>
      </w:tr>
      <w:tr w:rsidR="00914D4B" w:rsidRPr="00914D4B" w:rsidTr="00914D4B">
        <w:trPr>
          <w:trHeight w:val="581"/>
        </w:trPr>
        <w:tc>
          <w:tcPr>
            <w:tcW w:w="4536" w:type="dxa"/>
            <w:vAlign w:val="center"/>
          </w:tcPr>
          <w:p w:rsidR="00914D4B" w:rsidRPr="00914D4B" w:rsidRDefault="00914D4B" w:rsidP="00914D4B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14D4B">
              <w:rPr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394" w:type="dxa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0–13</w:t>
            </w:r>
          </w:p>
        </w:tc>
        <w:tc>
          <w:tcPr>
            <w:tcW w:w="1214" w:type="dxa"/>
            <w:vAlign w:val="center"/>
          </w:tcPr>
          <w:p w:rsidR="00914D4B" w:rsidRPr="00914D4B" w:rsidRDefault="00914D4B" w:rsidP="00914D4B">
            <w:pPr>
              <w:ind w:right="111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14–23</w:t>
            </w:r>
          </w:p>
        </w:tc>
        <w:tc>
          <w:tcPr>
            <w:tcW w:w="1213" w:type="dxa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24–32</w:t>
            </w:r>
          </w:p>
        </w:tc>
        <w:tc>
          <w:tcPr>
            <w:tcW w:w="1239" w:type="dxa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33–38</w:t>
            </w:r>
          </w:p>
        </w:tc>
      </w:tr>
    </w:tbl>
    <w:p w:rsidR="00914D4B" w:rsidRPr="00914D4B" w:rsidRDefault="00914D4B" w:rsidP="00914D4B">
      <w:pPr>
        <w:widowControl/>
        <w:tabs>
          <w:tab w:val="left" w:pos="0"/>
        </w:tabs>
        <w:autoSpaceDE/>
        <w:autoSpaceDN/>
        <w:spacing w:line="360" w:lineRule="auto"/>
        <w:ind w:left="709" w:right="-1"/>
        <w:rPr>
          <w:b/>
          <w:sz w:val="28"/>
          <w:szCs w:val="28"/>
          <w:lang w:eastAsia="ru-RU"/>
        </w:rPr>
      </w:pPr>
    </w:p>
    <w:p w:rsidR="00914D4B" w:rsidRPr="00914D4B" w:rsidRDefault="00914D4B" w:rsidP="00914D4B">
      <w:pPr>
        <w:widowControl/>
        <w:tabs>
          <w:tab w:val="left" w:pos="0"/>
        </w:tabs>
        <w:autoSpaceDE/>
        <w:autoSpaceDN/>
        <w:spacing w:line="360" w:lineRule="auto"/>
        <w:ind w:left="709" w:right="-1"/>
        <w:rPr>
          <w:b/>
          <w:sz w:val="28"/>
          <w:szCs w:val="28"/>
          <w:lang w:eastAsia="ru-RU"/>
        </w:rPr>
      </w:pPr>
      <w:r w:rsidRPr="00914D4B">
        <w:rPr>
          <w:b/>
          <w:sz w:val="28"/>
          <w:szCs w:val="28"/>
          <w:lang w:eastAsia="ru-RU"/>
        </w:rPr>
        <w:t>Общая характеристика результатов выполнения работы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Распределение участников по полученным отметкам показано в таблице 2.1.3.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 xml:space="preserve">По </w:t>
      </w:r>
      <w:r w:rsidRPr="00914D4B">
        <w:rPr>
          <w:sz w:val="28"/>
          <w:szCs w:val="28"/>
          <w:lang w:eastAsia="ru-RU"/>
        </w:rPr>
        <w:t xml:space="preserve">итогам ВПР в 2021 году 7 четвероклассников (7,78 %) ГБОУ лицей </w:t>
      </w:r>
      <w:proofErr w:type="spellStart"/>
      <w:r w:rsidRPr="00914D4B">
        <w:rPr>
          <w:sz w:val="28"/>
          <w:szCs w:val="28"/>
          <w:lang w:eastAsia="ru-RU"/>
        </w:rPr>
        <w:t>г</w:t>
      </w:r>
      <w:proofErr w:type="gramStart"/>
      <w:r w:rsidRPr="00914D4B">
        <w:rPr>
          <w:sz w:val="28"/>
          <w:szCs w:val="28"/>
          <w:lang w:eastAsia="ru-RU"/>
        </w:rPr>
        <w:t>.С</w:t>
      </w:r>
      <w:proofErr w:type="gramEnd"/>
      <w:r w:rsidRPr="00914D4B">
        <w:rPr>
          <w:sz w:val="28"/>
          <w:szCs w:val="28"/>
          <w:lang w:eastAsia="ru-RU"/>
        </w:rPr>
        <w:t>ызрани</w:t>
      </w:r>
      <w:proofErr w:type="spellEnd"/>
      <w:r w:rsidRPr="00914D4B">
        <w:rPr>
          <w:sz w:val="28"/>
          <w:szCs w:val="28"/>
          <w:lang w:eastAsia="ru-RU"/>
        </w:rPr>
        <w:t xml:space="preserve"> получили отметку «3», что на 27, 93 % </w:t>
      </w:r>
      <w:r w:rsidRPr="00914D4B">
        <w:rPr>
          <w:b/>
          <w:sz w:val="28"/>
          <w:szCs w:val="28"/>
          <w:lang w:eastAsia="ru-RU"/>
        </w:rPr>
        <w:t>меньше</w:t>
      </w:r>
      <w:r w:rsidRPr="00914D4B">
        <w:rPr>
          <w:sz w:val="28"/>
          <w:szCs w:val="28"/>
          <w:lang w:eastAsia="ru-RU"/>
        </w:rPr>
        <w:t xml:space="preserve">, чем в 2020 г. 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56 обучающихся (</w:t>
      </w:r>
      <w:r w:rsidRPr="00914D4B">
        <w:rPr>
          <w:sz w:val="28"/>
          <w:szCs w:val="28"/>
        </w:rPr>
        <w:t>62,22</w:t>
      </w:r>
      <w:r w:rsidRPr="00914D4B">
        <w:rPr>
          <w:sz w:val="28"/>
          <w:szCs w:val="28"/>
          <w:lang w:eastAsia="ru-RU"/>
        </w:rPr>
        <w:t xml:space="preserve"> %) получили отметку «4», что на 5,42%  </w:t>
      </w:r>
      <w:r w:rsidRPr="00914D4B">
        <w:rPr>
          <w:b/>
          <w:sz w:val="28"/>
          <w:szCs w:val="28"/>
          <w:lang w:eastAsia="ru-RU"/>
        </w:rPr>
        <w:t>больше</w:t>
      </w:r>
      <w:r w:rsidRPr="00914D4B">
        <w:rPr>
          <w:sz w:val="28"/>
          <w:szCs w:val="28"/>
          <w:lang w:eastAsia="ru-RU"/>
        </w:rPr>
        <w:t>, чем в 2020 г.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Максимальное количество первичных баллов набрали 1участник ВПР (1,11%), в то время как в 2020 году этот показатель составлял 0 %.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Таблица 2.1.3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Распределение участников ВПР по русскому языку по полученным баллам 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914D4B">
        <w:rPr>
          <w:i/>
          <w:sz w:val="28"/>
          <w:szCs w:val="28"/>
        </w:rPr>
        <w:t>(статистика по отметкам)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538"/>
        <w:gridCol w:w="1021"/>
        <w:gridCol w:w="874"/>
        <w:gridCol w:w="26"/>
        <w:gridCol w:w="997"/>
        <w:gridCol w:w="6"/>
        <w:gridCol w:w="796"/>
        <w:gridCol w:w="71"/>
        <w:gridCol w:w="1029"/>
        <w:gridCol w:w="876"/>
        <w:gridCol w:w="1019"/>
        <w:gridCol w:w="889"/>
      </w:tblGrid>
      <w:tr w:rsidR="00914D4B" w:rsidRPr="00914D4B" w:rsidTr="00914D4B">
        <w:trPr>
          <w:trHeight w:val="40"/>
        </w:trPr>
        <w:tc>
          <w:tcPr>
            <w:tcW w:w="773" w:type="pct"/>
            <w:vMerge w:val="restart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11" w:type="pct"/>
            <w:vMerge w:val="restart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sz w:val="24"/>
                <w:szCs w:val="24"/>
              </w:rPr>
            </w:pPr>
            <w:r w:rsidRPr="00914D4B">
              <w:rPr>
                <w:b/>
                <w:sz w:val="24"/>
                <w:szCs w:val="24"/>
              </w:rPr>
              <w:t xml:space="preserve">Факт. </w:t>
            </w:r>
          </w:p>
          <w:p w:rsidR="00914D4B" w:rsidRPr="00914D4B" w:rsidRDefault="00914D4B" w:rsidP="00914D4B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914D4B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515" w:type="pct"/>
            <w:gridSpan w:val="11"/>
            <w:vAlign w:val="center"/>
          </w:tcPr>
          <w:p w:rsidR="00914D4B" w:rsidRPr="00914D4B" w:rsidRDefault="00914D4B" w:rsidP="00914D4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Merge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914D4B" w:rsidRPr="00914D4B" w:rsidRDefault="00914D4B" w:rsidP="00914D4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77" w:type="pct"/>
            <w:gridSpan w:val="5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81" w:type="pct"/>
            <w:gridSpan w:val="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82" w:type="pct"/>
            <w:gridSpan w:val="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914D4B" w:rsidRPr="00914D4B" w:rsidTr="00914D4B">
        <w:trPr>
          <w:trHeight w:val="389"/>
        </w:trPr>
        <w:tc>
          <w:tcPr>
            <w:tcW w:w="773" w:type="pct"/>
            <w:vMerge/>
            <w:tcBorders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14D4B" w:rsidRPr="00914D4B" w:rsidTr="00914D4B">
        <w:trPr>
          <w:trHeight w:val="39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14D4B" w:rsidRPr="00914D4B" w:rsidTr="00914D4B">
        <w:trPr>
          <w:trHeight w:val="508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1329469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177218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13,33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479938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534579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40,21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137733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10,36</w:t>
            </w:r>
          </w:p>
        </w:tc>
      </w:tr>
      <w:tr w:rsidR="00914D4B" w:rsidRPr="00914D4B" w:rsidTr="00914D4B">
        <w:trPr>
          <w:trHeight w:val="508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14D4B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914D4B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28389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1922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6,77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8457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29,79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13476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47,47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4534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15,97</w:t>
            </w:r>
          </w:p>
        </w:tc>
      </w:tr>
      <w:tr w:rsidR="00914D4B" w:rsidRPr="00914D4B" w:rsidTr="00914D4B">
        <w:trPr>
          <w:trHeight w:val="508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125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56,8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15,2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Align w:val="center"/>
          </w:tcPr>
          <w:p w:rsidR="00914D4B" w:rsidRPr="00914D4B" w:rsidRDefault="00BD14AE" w:rsidP="0091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="00914D4B" w:rsidRPr="00914D4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22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63,63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13,63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Align w:val="center"/>
          </w:tcPr>
          <w:p w:rsidR="00914D4B" w:rsidRPr="00914D4B" w:rsidRDefault="00BD14AE" w:rsidP="0091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="00914D4B" w:rsidRPr="00914D4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14D4B"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21,42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28,57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Align w:val="center"/>
          </w:tcPr>
          <w:p w:rsidR="00914D4B" w:rsidRPr="00914D4B" w:rsidRDefault="00BD14AE" w:rsidP="0091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="00914D4B" w:rsidRPr="00914D4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14D4B">
              <w:rPr>
                <w:rFonts w:ascii="TimesNewRoman" w:hAnsi="TimesNewRoman" w:cs="TimesNewRoman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16,66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79,16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4,16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Align w:val="center"/>
          </w:tcPr>
          <w:p w:rsidR="00914D4B" w:rsidRPr="00914D4B" w:rsidRDefault="00BD14AE" w:rsidP="0091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4D4B" w:rsidRPr="00914D4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14D4B">
              <w:rPr>
                <w:rFonts w:ascii="TimesNewRoman" w:hAnsi="TimesNewRoman" w:cs="TimesNewRoman"/>
                <w:sz w:val="24"/>
                <w:szCs w:val="24"/>
              </w:rPr>
              <w:t>23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43,47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52,17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4,34</w:t>
            </w:r>
          </w:p>
        </w:tc>
      </w:tr>
      <w:tr w:rsidR="00914D4B" w:rsidRPr="00914D4B" w:rsidTr="00914D4B">
        <w:trPr>
          <w:trHeight w:val="37"/>
        </w:trPr>
        <w:tc>
          <w:tcPr>
            <w:tcW w:w="773" w:type="pct"/>
            <w:vAlign w:val="center"/>
          </w:tcPr>
          <w:p w:rsidR="00914D4B" w:rsidRPr="00914D4B" w:rsidRDefault="00BD14AE" w:rsidP="0091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="00914D4B" w:rsidRPr="00914D4B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914D4B"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42,85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21,42</w:t>
            </w:r>
          </w:p>
        </w:tc>
      </w:tr>
      <w:tr w:rsidR="00914D4B" w:rsidRPr="00914D4B" w:rsidTr="00914D4B">
        <w:trPr>
          <w:trHeight w:val="354"/>
        </w:trPr>
        <w:tc>
          <w:tcPr>
            <w:tcW w:w="5000" w:type="pct"/>
            <w:gridSpan w:val="13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914D4B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14D4B" w:rsidRPr="00914D4B" w:rsidTr="00914D4B">
        <w:trPr>
          <w:trHeight w:val="354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1510998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84163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5,57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435621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698081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292983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19,39</w:t>
            </w:r>
          </w:p>
        </w:tc>
      </w:tr>
      <w:tr w:rsidR="00914D4B" w:rsidRPr="00914D4B" w:rsidTr="00914D4B">
        <w:trPr>
          <w:trHeight w:val="354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14D4B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914D4B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32007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867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2,71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8491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6833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21,35</w:t>
            </w:r>
          </w:p>
        </w:tc>
      </w:tr>
      <w:tr w:rsidR="00914D4B" w:rsidRPr="00914D4B" w:rsidTr="00914D4B">
        <w:trPr>
          <w:trHeight w:val="354"/>
        </w:trPr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90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7,78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4D4B" w:rsidRPr="00914D4B" w:rsidTr="00914D4B">
        <w:trPr>
          <w:trHeight w:val="354"/>
        </w:trPr>
        <w:tc>
          <w:tcPr>
            <w:tcW w:w="773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4</w:t>
            </w:r>
            <w:proofErr w:type="gramStart"/>
            <w:r w:rsidRPr="00914D4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32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59,37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40,62</w:t>
            </w:r>
          </w:p>
        </w:tc>
      </w:tr>
      <w:tr w:rsidR="00914D4B" w:rsidRPr="00914D4B" w:rsidTr="00914D4B">
        <w:trPr>
          <w:trHeight w:val="354"/>
        </w:trPr>
        <w:tc>
          <w:tcPr>
            <w:tcW w:w="773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4</w:t>
            </w:r>
            <w:proofErr w:type="gramStart"/>
            <w:r w:rsidRPr="00914D4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29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bCs/>
                <w:sz w:val="24"/>
                <w:szCs w:val="24"/>
              </w:rPr>
            </w:pPr>
            <w:r w:rsidRPr="00914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27,58</w:t>
            </w:r>
          </w:p>
        </w:tc>
      </w:tr>
      <w:tr w:rsidR="00914D4B" w:rsidRPr="00914D4B" w:rsidTr="00914D4B">
        <w:trPr>
          <w:trHeight w:val="371"/>
        </w:trPr>
        <w:tc>
          <w:tcPr>
            <w:tcW w:w="773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4</w:t>
            </w:r>
            <w:proofErr w:type="gramStart"/>
            <w:r w:rsidRPr="00914D4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11" w:type="pct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29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13,79</w:t>
            </w: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65,51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14D4B" w:rsidRPr="00914D4B" w:rsidRDefault="00914D4B" w:rsidP="00914D4B">
            <w:pPr>
              <w:ind w:right="-105"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20,68</w:t>
            </w:r>
          </w:p>
        </w:tc>
      </w:tr>
    </w:tbl>
    <w:p w:rsidR="00914D4B" w:rsidRPr="00914D4B" w:rsidRDefault="00914D4B" w:rsidP="00914D4B">
      <w:pPr>
        <w:widowControl/>
        <w:autoSpaceDE/>
        <w:autoSpaceDN/>
        <w:ind w:right="-1" w:firstLine="709"/>
        <w:jc w:val="both"/>
        <w:rPr>
          <w:i/>
          <w:sz w:val="24"/>
          <w:szCs w:val="24"/>
          <w:highlight w:val="yellow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right="-1" w:firstLine="709"/>
        <w:jc w:val="both"/>
        <w:rPr>
          <w:b/>
          <w:i/>
          <w:color w:val="FF0000"/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Наибольшая доля обучающихся школы получили отметку «4». </w:t>
      </w:r>
      <w:proofErr w:type="gramStart"/>
      <w:r w:rsidRPr="00914D4B">
        <w:rPr>
          <w:sz w:val="28"/>
          <w:szCs w:val="28"/>
          <w:lang w:eastAsia="ru-RU"/>
        </w:rPr>
        <w:t>Данные результаты соответствуют результатам по СО и РФ.</w:t>
      </w:r>
      <w:proofErr w:type="gramEnd"/>
      <w:r w:rsidRPr="00914D4B">
        <w:rPr>
          <w:sz w:val="28"/>
          <w:szCs w:val="28"/>
          <w:lang w:eastAsia="ru-RU"/>
        </w:rPr>
        <w:t xml:space="preserve">  Результаты выполнения работы во всех трёх классах имеют высокий уровень. Педагоги, работающие в  данных классах, имеют большой стаж работы, высшую квалификационную категорию.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914D4B">
        <w:rPr>
          <w:i/>
          <w:sz w:val="24"/>
          <w:szCs w:val="28"/>
        </w:rPr>
        <w:t>Таблица 2.1.4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Уровень </w:t>
      </w:r>
      <w:proofErr w:type="spellStart"/>
      <w:r w:rsidRPr="00914D4B">
        <w:rPr>
          <w:i/>
          <w:sz w:val="28"/>
          <w:szCs w:val="28"/>
        </w:rPr>
        <w:t>обученности</w:t>
      </w:r>
      <w:proofErr w:type="spellEnd"/>
      <w:r w:rsidRPr="00914D4B">
        <w:rPr>
          <w:i/>
          <w:sz w:val="28"/>
          <w:szCs w:val="28"/>
        </w:rPr>
        <w:t xml:space="preserve"> и качество обучения 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sz w:val="28"/>
          <w:szCs w:val="28"/>
        </w:rPr>
      </w:pPr>
      <w:r w:rsidRPr="00914D4B">
        <w:rPr>
          <w:i/>
          <w:sz w:val="28"/>
          <w:szCs w:val="28"/>
        </w:rPr>
        <w:t xml:space="preserve">по русскому языку обучающихся 4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914D4B" w:rsidRPr="00914D4B" w:rsidTr="00914D4B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«3», «4» и «5»</w:t>
            </w: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914D4B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914D4B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914D4B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914D4B" w:rsidRPr="00914D4B" w:rsidTr="00914D4B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</w:p>
        </w:tc>
      </w:tr>
      <w:tr w:rsidR="00914D4B" w:rsidRPr="00914D4B" w:rsidTr="00914D4B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D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94,42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65,59</w:t>
            </w:r>
          </w:p>
        </w:tc>
      </w:tr>
      <w:tr w:rsidR="00914D4B" w:rsidRPr="00914D4B" w:rsidTr="00914D4B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14D4B" w:rsidRPr="00914D4B" w:rsidRDefault="00914D4B" w:rsidP="00914D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D4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97,29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70,76</w:t>
            </w:r>
          </w:p>
        </w:tc>
      </w:tr>
      <w:tr w:rsidR="00914D4B" w:rsidRPr="00914D4B" w:rsidTr="00914D4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 w:rsidRPr="00914D4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92,22</w:t>
            </w:r>
          </w:p>
        </w:tc>
      </w:tr>
      <w:tr w:rsidR="00914D4B" w:rsidRPr="00914D4B" w:rsidTr="00914D4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D4B" w:rsidRPr="00914D4B" w:rsidRDefault="00914D4B" w:rsidP="00914D4B">
            <w:pPr>
              <w:jc w:val="center"/>
            </w:pPr>
            <w:r w:rsidRPr="00914D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D4B" w:rsidRPr="00914D4B" w:rsidTr="00914D4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D4B" w:rsidRPr="00914D4B" w:rsidRDefault="00914D4B" w:rsidP="00914D4B">
            <w:pPr>
              <w:jc w:val="center"/>
            </w:pPr>
            <w:r w:rsidRPr="00914D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89,65</w:t>
            </w:r>
          </w:p>
        </w:tc>
      </w:tr>
      <w:tr w:rsidR="00914D4B" w:rsidRPr="00914D4B" w:rsidTr="00914D4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D4B" w:rsidRPr="00914D4B" w:rsidRDefault="00914D4B" w:rsidP="00914D4B">
            <w:pPr>
              <w:jc w:val="center"/>
            </w:pPr>
            <w:r w:rsidRPr="00914D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86,2</w:t>
            </w:r>
          </w:p>
        </w:tc>
      </w:tr>
    </w:tbl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На отметки «4» и «5» (качество обучения) выполнили работу 92,22% обучающихся, что на 21,46 % </w:t>
      </w:r>
      <w:r w:rsidRPr="00914D4B">
        <w:rPr>
          <w:b/>
          <w:sz w:val="28"/>
          <w:szCs w:val="28"/>
        </w:rPr>
        <w:t>выше</w:t>
      </w:r>
      <w:r w:rsidRPr="00914D4B">
        <w:rPr>
          <w:sz w:val="28"/>
          <w:szCs w:val="28"/>
        </w:rPr>
        <w:t xml:space="preserve"> показателя по Самарской области (70,76%) и на 5,17% </w:t>
      </w:r>
      <w:r w:rsidRPr="00914D4B">
        <w:rPr>
          <w:b/>
          <w:sz w:val="28"/>
          <w:szCs w:val="28"/>
        </w:rPr>
        <w:t>выше</w:t>
      </w:r>
      <w:r w:rsidRPr="00914D4B">
        <w:rPr>
          <w:sz w:val="28"/>
          <w:szCs w:val="28"/>
        </w:rPr>
        <w:t xml:space="preserve"> показателя по Российской Федерации (65,59%).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</w:rPr>
        <w:t>Наиболее успешно с ВПР по русскому языку справился 1 ученик 4А класса.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Отсутствуют участники, получившие по ВПР по русскому языку отметку «2».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Наибольшая доля участников, получивших по ВПР по русскому языку отметку «5», обучаются в 4А классе. 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Диаграмма 2.1.1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Сравнение уровня </w:t>
      </w:r>
      <w:proofErr w:type="spellStart"/>
      <w:r w:rsidRPr="00914D4B">
        <w:rPr>
          <w:i/>
          <w:sz w:val="28"/>
          <w:szCs w:val="28"/>
        </w:rPr>
        <w:t>обученности</w:t>
      </w:r>
      <w:proofErr w:type="spellEnd"/>
      <w:r w:rsidRPr="00914D4B">
        <w:rPr>
          <w:i/>
          <w:sz w:val="28"/>
          <w:szCs w:val="28"/>
        </w:rPr>
        <w:t xml:space="preserve"> учащихся 4-х классов 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по русскому языку</w:t>
      </w: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</w:p>
    <w:p w:rsidR="00914D4B" w:rsidRPr="00914D4B" w:rsidRDefault="00914D4B" w:rsidP="00914D4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14D4B" w:rsidRPr="00914D4B" w:rsidRDefault="00914D4B" w:rsidP="00914D4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914D4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FF26C61" wp14:editId="4234B721">
            <wp:extent cx="5867400" cy="2514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4D4B" w:rsidRPr="00914D4B" w:rsidRDefault="00914D4B" w:rsidP="00914D4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14D4B" w:rsidRPr="00914D4B" w:rsidRDefault="00914D4B" w:rsidP="00914D4B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Сравнение качества </w:t>
      </w:r>
      <w:proofErr w:type="spellStart"/>
      <w:r w:rsidRPr="00914D4B">
        <w:rPr>
          <w:i/>
          <w:sz w:val="28"/>
          <w:szCs w:val="28"/>
        </w:rPr>
        <w:t>обученности</w:t>
      </w:r>
      <w:proofErr w:type="spellEnd"/>
      <w:r w:rsidRPr="00914D4B">
        <w:rPr>
          <w:i/>
          <w:sz w:val="28"/>
          <w:szCs w:val="28"/>
        </w:rPr>
        <w:t xml:space="preserve"> учащихся 4-х классов </w:t>
      </w:r>
    </w:p>
    <w:p w:rsidR="00914D4B" w:rsidRPr="00914D4B" w:rsidRDefault="00914D4B" w:rsidP="00914D4B">
      <w:pPr>
        <w:tabs>
          <w:tab w:val="left" w:pos="3525"/>
        </w:tabs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по русскому языку</w:t>
      </w:r>
    </w:p>
    <w:p w:rsidR="00914D4B" w:rsidRPr="00914D4B" w:rsidRDefault="00914D4B" w:rsidP="00914D4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noProof/>
          <w:sz w:val="28"/>
          <w:szCs w:val="28"/>
          <w:lang w:eastAsia="ru-RU"/>
        </w:rPr>
        <w:drawing>
          <wp:inline distT="0" distB="0" distL="0" distR="0" wp14:anchorId="7B624A6C" wp14:editId="04CDFE7C">
            <wp:extent cx="5591175" cy="3124200"/>
            <wp:effectExtent l="19050" t="0" r="9525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Результаты выполнения проверочной работы показали, что с предложенными заданиями справились 100 % участников, что на 5,58% </w:t>
      </w:r>
      <w:r w:rsidRPr="00914D4B">
        <w:rPr>
          <w:b/>
          <w:sz w:val="28"/>
          <w:szCs w:val="28"/>
          <w:lang w:eastAsia="ru-RU"/>
        </w:rPr>
        <w:t>выше</w:t>
      </w:r>
      <w:r w:rsidRPr="00914D4B">
        <w:rPr>
          <w:sz w:val="28"/>
          <w:szCs w:val="28"/>
          <w:lang w:eastAsia="ru-RU"/>
        </w:rPr>
        <w:t xml:space="preserve"> показателей по РФ и на 2,71 % </w:t>
      </w:r>
      <w:r w:rsidRPr="00914D4B">
        <w:rPr>
          <w:b/>
          <w:sz w:val="28"/>
          <w:szCs w:val="28"/>
          <w:lang w:eastAsia="ru-RU"/>
        </w:rPr>
        <w:t>выше</w:t>
      </w:r>
      <w:r w:rsidRPr="00914D4B">
        <w:rPr>
          <w:sz w:val="28"/>
          <w:szCs w:val="28"/>
          <w:lang w:eastAsia="ru-RU"/>
        </w:rPr>
        <w:t xml:space="preserve"> показателей по Самарской области. В сравнении с 2020 г. этот показатель </w:t>
      </w:r>
      <w:r w:rsidRPr="00914D4B">
        <w:rPr>
          <w:b/>
          <w:sz w:val="28"/>
          <w:szCs w:val="28"/>
          <w:lang w:eastAsia="ru-RU"/>
        </w:rPr>
        <w:t>остался стабильно высоким.</w:t>
      </w:r>
      <w:r w:rsidRPr="00914D4B">
        <w:rPr>
          <w:sz w:val="28"/>
          <w:szCs w:val="28"/>
          <w:lang w:eastAsia="ru-RU"/>
        </w:rPr>
        <w:t xml:space="preserve"> 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rPr>
          <w:sz w:val="28"/>
          <w:szCs w:val="28"/>
        </w:rPr>
      </w:pPr>
      <w:r w:rsidRPr="00914D4B">
        <w:rPr>
          <w:sz w:val="28"/>
          <w:szCs w:val="28"/>
        </w:rPr>
        <w:t xml:space="preserve">Во всех класса уровня </w:t>
      </w:r>
      <w:proofErr w:type="spellStart"/>
      <w:r w:rsidRPr="00914D4B">
        <w:rPr>
          <w:sz w:val="28"/>
          <w:szCs w:val="28"/>
        </w:rPr>
        <w:t>обученности</w:t>
      </w:r>
      <w:proofErr w:type="spellEnd"/>
      <w:r w:rsidRPr="00914D4B">
        <w:rPr>
          <w:sz w:val="28"/>
          <w:szCs w:val="28"/>
        </w:rPr>
        <w:t xml:space="preserve"> учащихся 4-х классов  по русскому языку составил 100%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Рассматривая уровень </w:t>
      </w:r>
      <w:proofErr w:type="spellStart"/>
      <w:r w:rsidRPr="00914D4B">
        <w:rPr>
          <w:sz w:val="28"/>
          <w:szCs w:val="28"/>
        </w:rPr>
        <w:t>обученности</w:t>
      </w:r>
      <w:proofErr w:type="spellEnd"/>
      <w:r w:rsidRPr="00914D4B">
        <w:rPr>
          <w:sz w:val="28"/>
          <w:szCs w:val="28"/>
        </w:rPr>
        <w:t xml:space="preserve"> и качество обучения, сравнивая результаты осени 2020 года и весны 2021 года, мы наблюдаем стабильно высокий </w:t>
      </w:r>
      <w:r w:rsidRPr="00914D4B">
        <w:rPr>
          <w:sz w:val="28"/>
          <w:szCs w:val="28"/>
        </w:rPr>
        <w:lastRenderedPageBreak/>
        <w:t xml:space="preserve">уровень </w:t>
      </w:r>
      <w:proofErr w:type="spellStart"/>
      <w:r w:rsidRPr="00914D4B">
        <w:rPr>
          <w:sz w:val="28"/>
          <w:szCs w:val="28"/>
        </w:rPr>
        <w:t>обученности</w:t>
      </w:r>
      <w:proofErr w:type="spellEnd"/>
      <w:r w:rsidRPr="00914D4B">
        <w:rPr>
          <w:sz w:val="28"/>
          <w:szCs w:val="28"/>
        </w:rPr>
        <w:t xml:space="preserve"> и положительную динамику качества обучения (на 20,22% выше).  </w:t>
      </w:r>
    </w:p>
    <w:p w:rsidR="00914D4B" w:rsidRPr="00914D4B" w:rsidRDefault="00914D4B" w:rsidP="00914D4B">
      <w:pPr>
        <w:spacing w:line="360" w:lineRule="auto"/>
        <w:ind w:right="-1"/>
        <w:jc w:val="both"/>
        <w:rPr>
          <w:sz w:val="16"/>
          <w:szCs w:val="16"/>
        </w:rPr>
      </w:pP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Диаграмма 2.1.2</w:t>
      </w:r>
    </w:p>
    <w:p w:rsidR="00914D4B" w:rsidRPr="00914D4B" w:rsidRDefault="00914D4B" w:rsidP="002A12C3">
      <w:pPr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Распределение участников ВПР по русскому языку 4 классов </w:t>
      </w:r>
    </w:p>
    <w:p w:rsidR="00914D4B" w:rsidRPr="00914D4B" w:rsidRDefault="00914D4B" w:rsidP="002A12C3">
      <w:pPr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по сумме полученных первичных баллов в 2020г.</w:t>
      </w:r>
    </w:p>
    <w:p w:rsidR="00914D4B" w:rsidRPr="00914D4B" w:rsidRDefault="00914D4B" w:rsidP="00914D4B">
      <w:pPr>
        <w:ind w:right="-1"/>
        <w:jc w:val="center"/>
        <w:rPr>
          <w:b/>
          <w:i/>
          <w:sz w:val="28"/>
          <w:szCs w:val="28"/>
        </w:rPr>
      </w:pPr>
    </w:p>
    <w:p w:rsidR="00914D4B" w:rsidRPr="00914D4B" w:rsidRDefault="00914D4B" w:rsidP="00914D4B">
      <w:pPr>
        <w:spacing w:line="360" w:lineRule="auto"/>
        <w:ind w:left="142"/>
        <w:jc w:val="center"/>
        <w:rPr>
          <w:sz w:val="28"/>
          <w:szCs w:val="28"/>
        </w:rPr>
      </w:pPr>
      <w:r w:rsidRPr="00914D4B">
        <w:rPr>
          <w:noProof/>
          <w:lang w:eastAsia="ru-RU"/>
        </w:rPr>
        <w:drawing>
          <wp:inline distT="0" distB="0" distL="0" distR="0" wp14:anchorId="6DA88814" wp14:editId="75794778">
            <wp:extent cx="5305425" cy="2743200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Диаграмма 2.1.2а</w:t>
      </w:r>
    </w:p>
    <w:p w:rsidR="00914D4B" w:rsidRPr="00914D4B" w:rsidRDefault="00914D4B" w:rsidP="00914D4B">
      <w:pPr>
        <w:ind w:right="-1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 xml:space="preserve">Распределение участников ВПР по русскому языку 4 классов </w:t>
      </w:r>
    </w:p>
    <w:p w:rsidR="00914D4B" w:rsidRPr="00914D4B" w:rsidRDefault="00914D4B" w:rsidP="00914D4B">
      <w:pPr>
        <w:ind w:right="-1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по сумме полученных первичных баллов в 2021г.</w:t>
      </w:r>
    </w:p>
    <w:p w:rsidR="00914D4B" w:rsidRPr="00914D4B" w:rsidRDefault="00914D4B" w:rsidP="00914D4B">
      <w:pPr>
        <w:ind w:right="-1"/>
        <w:jc w:val="center"/>
        <w:rPr>
          <w:b/>
          <w:i/>
          <w:sz w:val="16"/>
          <w:szCs w:val="16"/>
        </w:rPr>
      </w:pPr>
    </w:p>
    <w:p w:rsidR="00914D4B" w:rsidRPr="00914D4B" w:rsidRDefault="00914D4B" w:rsidP="00914D4B">
      <w:pPr>
        <w:spacing w:line="360" w:lineRule="auto"/>
        <w:ind w:left="142"/>
        <w:jc w:val="center"/>
        <w:rPr>
          <w:sz w:val="28"/>
          <w:szCs w:val="28"/>
        </w:rPr>
      </w:pPr>
      <w:r w:rsidRPr="00914D4B">
        <w:rPr>
          <w:noProof/>
          <w:lang w:eastAsia="ru-RU"/>
        </w:rPr>
        <w:drawing>
          <wp:inline distT="0" distB="0" distL="0" distR="0" wp14:anchorId="48B7CF7D" wp14:editId="4E9FC2DB">
            <wp:extent cx="5040086" cy="2514600"/>
            <wp:effectExtent l="0" t="0" r="2730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4D4B" w:rsidRPr="00914D4B" w:rsidRDefault="00914D4B" w:rsidP="00914D4B">
      <w:pPr>
        <w:spacing w:line="360" w:lineRule="auto"/>
        <w:ind w:left="142"/>
        <w:jc w:val="center"/>
        <w:rPr>
          <w:sz w:val="28"/>
          <w:szCs w:val="28"/>
        </w:rPr>
      </w:pPr>
    </w:p>
    <w:p w:rsidR="00914D4B" w:rsidRPr="00914D4B" w:rsidRDefault="00914D4B" w:rsidP="00914D4B">
      <w:pPr>
        <w:spacing w:line="360" w:lineRule="auto"/>
        <w:ind w:left="142"/>
        <w:jc w:val="center"/>
        <w:rPr>
          <w:sz w:val="28"/>
          <w:szCs w:val="28"/>
        </w:rPr>
      </w:pPr>
    </w:p>
    <w:p w:rsidR="00914D4B" w:rsidRPr="00914D4B" w:rsidRDefault="00914D4B" w:rsidP="00914D4B">
      <w:pPr>
        <w:spacing w:line="360" w:lineRule="auto"/>
        <w:ind w:right="-1"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В целом по школе доля участников ВПР по русскому языку, получивших </w:t>
      </w:r>
      <w:r w:rsidRPr="00914D4B">
        <w:rPr>
          <w:sz w:val="28"/>
          <w:szCs w:val="28"/>
        </w:rPr>
        <w:lastRenderedPageBreak/>
        <w:t>максимальный балл, в 2021 году выше, чем указанный показатель по итогам ВПР в 2020 году (1,1% против 0 % в 2020 году).</w:t>
      </w:r>
    </w:p>
    <w:p w:rsidR="00914D4B" w:rsidRPr="00914D4B" w:rsidRDefault="00914D4B" w:rsidP="00914D4B">
      <w:pPr>
        <w:spacing w:line="360" w:lineRule="auto"/>
        <w:ind w:right="-1"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914D4B" w:rsidRPr="00914D4B" w:rsidRDefault="00914D4B" w:rsidP="00914D4B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14D4B" w:rsidRPr="00914D4B" w:rsidRDefault="00914D4B" w:rsidP="00914D4B">
      <w:pPr>
        <w:tabs>
          <w:tab w:val="left" w:pos="6724"/>
        </w:tabs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Таблица 2.1.5.</w:t>
      </w:r>
    </w:p>
    <w:p w:rsidR="00914D4B" w:rsidRPr="00914D4B" w:rsidRDefault="00914D4B" w:rsidP="00914D4B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914D4B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образовательной программой 4 класса) </w:t>
      </w:r>
    </w:p>
    <w:p w:rsidR="00914D4B" w:rsidRPr="00914D4B" w:rsidRDefault="00914D4B" w:rsidP="00914D4B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914D4B" w:rsidRPr="00914D4B" w:rsidTr="00914D4B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914D4B" w:rsidRPr="00914D4B" w:rsidRDefault="00914D4B" w:rsidP="00914D4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914D4B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14D4B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Сам.</w:t>
            </w: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61,38</w:t>
            </w:r>
          </w:p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76,67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91,85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75,93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84,16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84,58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90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87,41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</w:t>
            </w:r>
            <w:r w:rsidRPr="00914D4B">
              <w:rPr>
                <w:color w:val="000000"/>
                <w:sz w:val="24"/>
                <w:szCs w:val="24"/>
              </w:rPr>
              <w:lastRenderedPageBreak/>
              <w:t>учебнике материала)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75,74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78,71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89,44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lastRenderedPageBreak/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84,44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58,02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68,33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61,55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76,67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71,04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78,89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81,11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81,11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78,89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73,44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75,56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 xml:space="preserve">роводить морфологический разбор имен существительных по предложенному в учебнике алгоритму; оценивать правильность </w:t>
            </w:r>
            <w:r w:rsidRPr="00914D4B">
              <w:rPr>
                <w:color w:val="000000"/>
                <w:sz w:val="24"/>
                <w:szCs w:val="24"/>
              </w:rPr>
              <w:lastRenderedPageBreak/>
              <w:t>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lastRenderedPageBreak/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71,11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80,59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92,22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15.1. Умение на основе данной информации и собственного жизненного опыта 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44,09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45,52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55</w:t>
            </w:r>
          </w:p>
        </w:tc>
      </w:tr>
      <w:tr w:rsidR="00914D4B" w:rsidRPr="00914D4B" w:rsidTr="00914D4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914D4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4D4B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914D4B" w:rsidRPr="00914D4B" w:rsidRDefault="00914D4B" w:rsidP="00914D4B">
      <w:pPr>
        <w:widowControl/>
        <w:autoSpaceDE/>
        <w:autoSpaceDN/>
        <w:spacing w:line="360" w:lineRule="auto"/>
        <w:ind w:firstLine="851"/>
        <w:jc w:val="both"/>
        <w:rPr>
          <w:bCs/>
          <w:sz w:val="16"/>
          <w:szCs w:val="16"/>
          <w:lang w:eastAsia="ru-RU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firstLine="851"/>
        <w:jc w:val="both"/>
        <w:rPr>
          <w:b/>
          <w:bCs/>
          <w:i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 xml:space="preserve">Обучающиеся 4-х классов школы выполнили все предложенные задания </w:t>
      </w:r>
      <w:r w:rsidRPr="00914D4B">
        <w:rPr>
          <w:b/>
          <w:bCs/>
          <w:sz w:val="28"/>
          <w:szCs w:val="28"/>
          <w:lang w:eastAsia="ru-RU"/>
        </w:rPr>
        <w:t xml:space="preserve">успешнее </w:t>
      </w:r>
      <w:r w:rsidRPr="00914D4B">
        <w:rPr>
          <w:bCs/>
          <w:sz w:val="28"/>
          <w:szCs w:val="28"/>
          <w:lang w:eastAsia="ru-RU"/>
        </w:rPr>
        <w:t xml:space="preserve">по сравнению с Самарской областью и РФ.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 xml:space="preserve">Значительное число четвероклассников ГБОУ лицей </w:t>
      </w:r>
      <w:proofErr w:type="spellStart"/>
      <w:r w:rsidRPr="00914D4B">
        <w:rPr>
          <w:bCs/>
          <w:sz w:val="28"/>
          <w:szCs w:val="28"/>
          <w:lang w:eastAsia="ru-RU"/>
        </w:rPr>
        <w:t>г</w:t>
      </w:r>
      <w:proofErr w:type="gramStart"/>
      <w:r w:rsidRPr="00914D4B">
        <w:rPr>
          <w:bCs/>
          <w:sz w:val="28"/>
          <w:szCs w:val="28"/>
          <w:lang w:eastAsia="ru-RU"/>
        </w:rPr>
        <w:t>.С</w:t>
      </w:r>
      <w:proofErr w:type="gramEnd"/>
      <w:r w:rsidRPr="00914D4B">
        <w:rPr>
          <w:bCs/>
          <w:sz w:val="28"/>
          <w:szCs w:val="28"/>
          <w:lang w:eastAsia="ru-RU"/>
        </w:rPr>
        <w:t>ызрани</w:t>
      </w:r>
      <w:proofErr w:type="spellEnd"/>
      <w:r w:rsidRPr="00914D4B">
        <w:rPr>
          <w:bCs/>
          <w:sz w:val="28"/>
          <w:szCs w:val="28"/>
          <w:lang w:eastAsia="ru-RU"/>
        </w:rPr>
        <w:t xml:space="preserve"> (</w:t>
      </w:r>
      <w:r w:rsidRPr="00914D4B">
        <w:rPr>
          <w:color w:val="000000"/>
          <w:sz w:val="28"/>
          <w:szCs w:val="28"/>
          <w:lang w:eastAsia="ru-RU"/>
        </w:rPr>
        <w:t>91,85</w:t>
      </w:r>
      <w:r w:rsidRPr="00914D4B">
        <w:rPr>
          <w:bCs/>
          <w:sz w:val="28"/>
          <w:szCs w:val="28"/>
          <w:lang w:eastAsia="ru-RU"/>
        </w:rPr>
        <w:t xml:space="preserve">%) умеют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</w:t>
      </w:r>
      <w:r w:rsidRPr="00914D4B">
        <w:rPr>
          <w:bCs/>
          <w:sz w:val="28"/>
          <w:szCs w:val="28"/>
          <w:lang w:eastAsia="ru-RU"/>
        </w:rPr>
        <w:lastRenderedPageBreak/>
        <w:t>выполнения заданий на распознавание главных членов предложения, нахождение главных и второстепенных (без деления на виды) членов предложения (90 %), на расстановку ударений (</w:t>
      </w:r>
      <w:r w:rsidRPr="00914D4B">
        <w:rPr>
          <w:color w:val="000000"/>
          <w:sz w:val="28"/>
          <w:szCs w:val="28"/>
          <w:lang w:eastAsia="ru-RU"/>
        </w:rPr>
        <w:t xml:space="preserve">89,44 </w:t>
      </w:r>
      <w:r w:rsidRPr="00914D4B">
        <w:rPr>
          <w:bCs/>
          <w:sz w:val="28"/>
          <w:szCs w:val="28"/>
          <w:lang w:eastAsia="ru-RU"/>
        </w:rPr>
        <w:t>%), на распознавание глаголов в предложении (92,22 %).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55 - 50 %), в том числе задания: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4D4B">
        <w:rPr>
          <w:color w:val="000000"/>
          <w:sz w:val="28"/>
          <w:szCs w:val="28"/>
          <w:lang w:eastAsia="ru-RU"/>
        </w:rPr>
        <w:t>на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нормы;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4D4B">
        <w:rPr>
          <w:color w:val="000000"/>
          <w:sz w:val="28"/>
          <w:szCs w:val="28"/>
          <w:lang w:eastAsia="ru-RU"/>
        </w:rPr>
        <w:t>на интерпретацию содержащейся в тексте информации.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14D4B">
        <w:rPr>
          <w:bCs/>
          <w:sz w:val="28"/>
          <w:szCs w:val="28"/>
          <w:lang w:eastAsia="ru-RU"/>
        </w:rPr>
        <w:t xml:space="preserve">Таким образом, среди заданий, вызвавших наибольшее затруднение, задания на толкование ситуации в заданном контексте, представление ситуации корректно с этической точки зрения, а также написание предложений без орфографических и пунктуационных ошибок. </w:t>
      </w:r>
    </w:p>
    <w:p w:rsidR="00914D4B" w:rsidRPr="00914D4B" w:rsidRDefault="00914D4B" w:rsidP="00914D4B">
      <w:pPr>
        <w:jc w:val="both"/>
        <w:rPr>
          <w:sz w:val="16"/>
          <w:szCs w:val="24"/>
        </w:rPr>
      </w:pPr>
    </w:p>
    <w:p w:rsidR="00914D4B" w:rsidRPr="00914D4B" w:rsidRDefault="00914D4B" w:rsidP="00914D4B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914D4B">
        <w:rPr>
          <w:i/>
          <w:sz w:val="24"/>
          <w:szCs w:val="28"/>
        </w:rPr>
        <w:t>Диаграмма 2.1.3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914D4B">
        <w:rPr>
          <w:bCs/>
          <w:i/>
          <w:sz w:val="28"/>
          <w:szCs w:val="28"/>
        </w:rPr>
        <w:t>Выполнение заданий ВПР по русскому языку в 4 классе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 w:rsidRPr="00914D4B">
        <w:rPr>
          <w:noProof/>
          <w:lang w:eastAsia="ru-RU"/>
        </w:rPr>
        <w:drawing>
          <wp:inline distT="0" distB="0" distL="0" distR="0" wp14:anchorId="62031A3B" wp14:editId="2C123EFF">
            <wp:extent cx="5219700" cy="2771775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914D4B">
        <w:rPr>
          <w:bCs/>
          <w:sz w:val="28"/>
          <w:szCs w:val="28"/>
        </w:rPr>
        <w:t>Анализ графика показывает, что результаты выполнения 20 заданий  в среднем на 7,59% выше значений Самарской области.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914D4B">
        <w:rPr>
          <w:bCs/>
          <w:sz w:val="28"/>
          <w:szCs w:val="28"/>
        </w:rPr>
        <w:t xml:space="preserve">Анализируя  выполнение отдельных заданий  в сравнении с результатами </w:t>
      </w:r>
      <w:r w:rsidRPr="00914D4B">
        <w:rPr>
          <w:bCs/>
          <w:sz w:val="28"/>
          <w:szCs w:val="28"/>
        </w:rPr>
        <w:lastRenderedPageBreak/>
        <w:t xml:space="preserve">РФ и Самарской области, можно отметить, что завышенные результаты у обучающихся 4-х классов не наблюдаются. 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914D4B"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914D4B">
        <w:rPr>
          <w:bCs/>
          <w:i/>
          <w:sz w:val="24"/>
          <w:szCs w:val="28"/>
        </w:rPr>
        <w:t>Таблица 2.1.6</w:t>
      </w:r>
    </w:p>
    <w:p w:rsidR="00362D78" w:rsidRPr="00362D78" w:rsidRDefault="00362D78" w:rsidP="00362D78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362D78">
        <w:rPr>
          <w:bCs/>
          <w:i/>
          <w:sz w:val="28"/>
          <w:szCs w:val="28"/>
        </w:rPr>
        <w:t xml:space="preserve">Процент выполнения заданий ВПР по русскому языку </w:t>
      </w:r>
      <w:proofErr w:type="gramStart"/>
      <w:r w:rsidRPr="00362D78">
        <w:rPr>
          <w:bCs/>
          <w:i/>
          <w:sz w:val="28"/>
          <w:szCs w:val="28"/>
        </w:rPr>
        <w:t>обучающимися</w:t>
      </w:r>
      <w:proofErr w:type="gramEnd"/>
      <w:r w:rsidRPr="00362D78">
        <w:rPr>
          <w:bCs/>
          <w:i/>
          <w:sz w:val="28"/>
          <w:szCs w:val="28"/>
        </w:rPr>
        <w:t xml:space="preserve"> 4 классов (группы по полученному баллу)</w:t>
      </w:r>
    </w:p>
    <w:p w:rsidR="00362D78" w:rsidRPr="00362D78" w:rsidRDefault="00362D78" w:rsidP="00362D78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81"/>
        <w:gridCol w:w="1063"/>
        <w:gridCol w:w="1081"/>
        <w:gridCol w:w="1063"/>
        <w:gridCol w:w="1081"/>
        <w:gridCol w:w="1064"/>
        <w:gridCol w:w="1081"/>
      </w:tblGrid>
      <w:tr w:rsidR="00362D78" w:rsidRPr="00362D78" w:rsidTr="007D57DE">
        <w:trPr>
          <w:jc w:val="center"/>
        </w:trPr>
        <w:tc>
          <w:tcPr>
            <w:tcW w:w="1063" w:type="dxa"/>
            <w:vMerge w:val="restart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«5»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Merge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 xml:space="preserve">ГБОУ лицей </w:t>
            </w:r>
            <w:proofErr w:type="spellStart"/>
            <w:r w:rsidRPr="00362D78">
              <w:rPr>
                <w:bCs/>
                <w:sz w:val="20"/>
                <w:szCs w:val="20"/>
              </w:rPr>
              <w:t>г</w:t>
            </w:r>
            <w:proofErr w:type="gramStart"/>
            <w:r w:rsidRPr="00362D78">
              <w:rPr>
                <w:bCs/>
                <w:sz w:val="20"/>
                <w:szCs w:val="20"/>
              </w:rPr>
              <w:t>.С</w:t>
            </w:r>
            <w:proofErr w:type="gramEnd"/>
            <w:r w:rsidRPr="00362D78">
              <w:rPr>
                <w:bCs/>
                <w:sz w:val="20"/>
                <w:szCs w:val="20"/>
              </w:rPr>
              <w:t>ызрань</w:t>
            </w:r>
            <w:proofErr w:type="spellEnd"/>
          </w:p>
        </w:tc>
        <w:tc>
          <w:tcPr>
            <w:tcW w:w="1063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 xml:space="preserve">ГБОУ лицей </w:t>
            </w:r>
            <w:proofErr w:type="spellStart"/>
            <w:r w:rsidRPr="00362D78">
              <w:rPr>
                <w:bCs/>
                <w:sz w:val="20"/>
                <w:szCs w:val="20"/>
              </w:rPr>
              <w:t>г</w:t>
            </w:r>
            <w:proofErr w:type="gramStart"/>
            <w:r w:rsidRPr="00362D78">
              <w:rPr>
                <w:bCs/>
                <w:sz w:val="20"/>
                <w:szCs w:val="20"/>
              </w:rPr>
              <w:t>.С</w:t>
            </w:r>
            <w:proofErr w:type="gramEnd"/>
            <w:r w:rsidRPr="00362D78">
              <w:rPr>
                <w:bCs/>
                <w:sz w:val="20"/>
                <w:szCs w:val="20"/>
              </w:rPr>
              <w:t>ызрань</w:t>
            </w:r>
            <w:proofErr w:type="spellEnd"/>
          </w:p>
        </w:tc>
        <w:tc>
          <w:tcPr>
            <w:tcW w:w="1063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 xml:space="preserve">ГБОУ лицей </w:t>
            </w:r>
            <w:proofErr w:type="spellStart"/>
            <w:r w:rsidRPr="00362D78">
              <w:rPr>
                <w:bCs/>
                <w:sz w:val="20"/>
                <w:szCs w:val="20"/>
              </w:rPr>
              <w:t>г</w:t>
            </w:r>
            <w:proofErr w:type="gramStart"/>
            <w:r w:rsidRPr="00362D78">
              <w:rPr>
                <w:bCs/>
                <w:sz w:val="20"/>
                <w:szCs w:val="20"/>
              </w:rPr>
              <w:t>.С</w:t>
            </w:r>
            <w:proofErr w:type="gramEnd"/>
            <w:r w:rsidRPr="00362D78">
              <w:rPr>
                <w:bCs/>
                <w:sz w:val="20"/>
                <w:szCs w:val="20"/>
              </w:rPr>
              <w:t>ызрань</w:t>
            </w:r>
            <w:proofErr w:type="spellEnd"/>
          </w:p>
        </w:tc>
        <w:tc>
          <w:tcPr>
            <w:tcW w:w="1064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 xml:space="preserve">ГБОУ лицей </w:t>
            </w:r>
            <w:proofErr w:type="spellStart"/>
            <w:r w:rsidRPr="00362D78">
              <w:rPr>
                <w:bCs/>
                <w:sz w:val="20"/>
                <w:szCs w:val="20"/>
              </w:rPr>
              <w:t>г</w:t>
            </w:r>
            <w:proofErr w:type="gramStart"/>
            <w:r w:rsidRPr="00362D78">
              <w:rPr>
                <w:bCs/>
                <w:sz w:val="20"/>
                <w:szCs w:val="20"/>
              </w:rPr>
              <w:t>.С</w:t>
            </w:r>
            <w:proofErr w:type="gramEnd"/>
            <w:r w:rsidRPr="00362D78">
              <w:rPr>
                <w:bCs/>
                <w:sz w:val="20"/>
                <w:szCs w:val="20"/>
              </w:rPr>
              <w:t>ызрань</w:t>
            </w:r>
            <w:proofErr w:type="spellEnd"/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12,57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39,6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70,52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72,77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90,38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91,67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80,82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92,07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90,48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97,69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92,59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10,53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39,17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33,33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74,79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71,43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96,3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28,84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67,4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90,79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83,93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98,61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100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17,34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58,21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57,14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87,55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85,12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97,23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100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47,69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67,54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71,43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80,49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87,5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92,39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98,15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41,75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68,46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85,71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86,84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82,14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96,72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88,89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20,76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39,18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35,71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59,26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64,29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83,3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85,19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17,92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43,01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47,62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68,01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73,81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89,84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90,12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21,51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50,54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21,43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75,18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78,57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93,21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94,44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42,33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61,67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57,14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74,85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78,57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89,32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92,59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30,1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58,63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71,43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73,97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76,79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90,06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92,59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23,99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49,9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42,86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70,27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77,68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89,88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90,74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17,76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50,73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28,57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79,49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94,72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88,89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19,55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52,02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57,14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79,22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76,79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94,21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92,59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11,07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45,27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42,86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80,22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95,08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100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8,54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36,71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73,26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66,96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92,45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85,19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30,57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69,93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71,43</w:t>
            </w:r>
          </w:p>
        </w:tc>
        <w:tc>
          <w:tcPr>
            <w:tcW w:w="1063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88,52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96,43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96,34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88,89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10,78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24,28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14,29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45,55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41,96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76,23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92,59</w:t>
            </w:r>
          </w:p>
        </w:tc>
      </w:tr>
      <w:tr w:rsidR="00362D78" w:rsidRPr="00362D78" w:rsidTr="007D57DE">
        <w:trPr>
          <w:jc w:val="center"/>
        </w:trPr>
        <w:tc>
          <w:tcPr>
            <w:tcW w:w="1063" w:type="dxa"/>
            <w:vAlign w:val="center"/>
          </w:tcPr>
          <w:p w:rsidR="00362D78" w:rsidRPr="00362D78" w:rsidRDefault="00362D78" w:rsidP="00362D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D78">
              <w:rPr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6,81</w:t>
            </w:r>
          </w:p>
        </w:tc>
        <w:tc>
          <w:tcPr>
            <w:tcW w:w="1063" w:type="dxa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17,97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14,29</w:t>
            </w:r>
          </w:p>
        </w:tc>
        <w:tc>
          <w:tcPr>
            <w:tcW w:w="1063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41,01</w:t>
            </w:r>
          </w:p>
        </w:tc>
        <w:tc>
          <w:tcPr>
            <w:tcW w:w="1064" w:type="dxa"/>
            <w:shd w:val="clear" w:color="auto" w:fill="FF000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39,29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78,34</w:t>
            </w:r>
          </w:p>
        </w:tc>
        <w:tc>
          <w:tcPr>
            <w:tcW w:w="1064" w:type="dxa"/>
            <w:shd w:val="clear" w:color="auto" w:fill="92D050"/>
          </w:tcPr>
          <w:p w:rsidR="00362D78" w:rsidRPr="00362D78" w:rsidRDefault="00362D78" w:rsidP="00362D78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362D78">
              <w:rPr>
                <w:bCs/>
                <w:sz w:val="20"/>
                <w:szCs w:val="20"/>
              </w:rPr>
              <w:t>81,48</w:t>
            </w:r>
          </w:p>
        </w:tc>
      </w:tr>
    </w:tbl>
    <w:p w:rsidR="00362D78" w:rsidRPr="00362D78" w:rsidRDefault="00362D78" w:rsidP="00362D78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362D78" w:rsidRPr="00362D78" w:rsidRDefault="00362D78" w:rsidP="00362D78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В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наблюдается значительное расхождение процента выполнения некоторых заданий (более 5%) в сравнении с результатами Самарской области. 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D78">
        <w:rPr>
          <w:b/>
          <w:bCs/>
          <w:sz w:val="28"/>
          <w:szCs w:val="28"/>
        </w:rPr>
        <w:t>Участников группы «2» среди обучающихся 4-х классов нет.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62D78">
        <w:rPr>
          <w:b/>
          <w:bCs/>
          <w:sz w:val="28"/>
          <w:szCs w:val="28"/>
        </w:rPr>
        <w:t>Участники группы «3»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обучающимися Самарской области по критериям: 1К1 – на 10,4% (списывание</w:t>
      </w:r>
      <w:r w:rsidRPr="00362D78">
        <w:rPr>
          <w:color w:val="000000"/>
          <w:sz w:val="28"/>
          <w:szCs w:val="28"/>
        </w:rPr>
        <w:t xml:space="preserve"> текста под диктовку в соответствии орфографическими  нормами), </w:t>
      </w:r>
      <w:r w:rsidRPr="00362D78">
        <w:rPr>
          <w:bCs/>
          <w:sz w:val="28"/>
          <w:szCs w:val="28"/>
        </w:rPr>
        <w:t>1К2 – на 18,19%  (пунктуационные нормы в тексте),  3.1. – 32,6%  (определение грамматической основы предложения),  10 – 12,8% (</w:t>
      </w:r>
      <w:r w:rsidRPr="00362D78">
        <w:rPr>
          <w:color w:val="000000"/>
          <w:sz w:val="28"/>
          <w:szCs w:val="28"/>
        </w:rPr>
        <w:t xml:space="preserve">подбор к слову близкие по значению слова), </w:t>
      </w:r>
      <w:r w:rsidRPr="00362D78">
        <w:rPr>
          <w:bCs/>
          <w:sz w:val="28"/>
          <w:szCs w:val="28"/>
        </w:rPr>
        <w:t>12.2. – 5,12% (</w:t>
      </w:r>
      <w:r w:rsidRPr="00362D78">
        <w:rPr>
          <w:color w:val="000000"/>
          <w:sz w:val="28"/>
          <w:szCs w:val="28"/>
        </w:rPr>
        <w:t xml:space="preserve">грамматические признаки имени </w:t>
      </w:r>
      <w:r w:rsidRPr="00362D78">
        <w:rPr>
          <w:color w:val="000000"/>
          <w:sz w:val="28"/>
          <w:szCs w:val="28"/>
        </w:rPr>
        <w:lastRenderedPageBreak/>
        <w:t>существительного</w:t>
      </w:r>
      <w:r w:rsidRPr="00362D78">
        <w:rPr>
          <w:bCs/>
          <w:sz w:val="28"/>
          <w:szCs w:val="28"/>
        </w:rPr>
        <w:t>), 13.2. – 13,29% (</w:t>
      </w:r>
      <w:r w:rsidRPr="00362D78">
        <w:rPr>
          <w:color w:val="000000"/>
          <w:sz w:val="28"/>
          <w:szCs w:val="28"/>
        </w:rPr>
        <w:t>грамматические признаки имени прилагательного).</w:t>
      </w:r>
      <w:proofErr w:type="gramEnd"/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     </w:t>
      </w:r>
      <w:proofErr w:type="gramStart"/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>по сравнению с обучающимися Самарской области оказались по критериям: 2 – 5,84% (</w:t>
      </w:r>
      <w:r w:rsidRPr="00362D78">
        <w:rPr>
          <w:color w:val="000000"/>
          <w:sz w:val="28"/>
          <w:szCs w:val="28"/>
        </w:rPr>
        <w:t>распознавание однородных членов предложения</w:t>
      </w:r>
      <w:r w:rsidRPr="00362D78">
        <w:rPr>
          <w:bCs/>
          <w:sz w:val="28"/>
          <w:szCs w:val="28"/>
        </w:rPr>
        <w:t>), 8 – 29,11% (по</w:t>
      </w:r>
      <w:r w:rsidRPr="00362D78">
        <w:rPr>
          <w:color w:val="000000"/>
          <w:sz w:val="28"/>
          <w:szCs w:val="28"/>
        </w:rPr>
        <w:t>строение речевого высказывания заданной структуры (вопросительное предложение), 11 – 7,04% (определение состава слова), 12.1. – 22,16% (умение распознавать имена существительные в предложении), 15.1  - 9,99% (определение  конкретной жизненной ситуации для адекватной интерпретации данной информации)</w:t>
      </w:r>
      <w:proofErr w:type="gramEnd"/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/>
          <w:bCs/>
          <w:sz w:val="28"/>
          <w:szCs w:val="28"/>
        </w:rPr>
        <w:t>Участники группы «4»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</w:t>
      </w:r>
      <w:proofErr w:type="gramStart"/>
      <w:r w:rsidRPr="00362D78">
        <w:rPr>
          <w:bCs/>
          <w:sz w:val="28"/>
          <w:szCs w:val="28"/>
        </w:rPr>
        <w:t>обучающимися</w:t>
      </w:r>
      <w:proofErr w:type="gramEnd"/>
      <w:r w:rsidRPr="00362D78">
        <w:rPr>
          <w:bCs/>
          <w:sz w:val="28"/>
          <w:szCs w:val="28"/>
        </w:rPr>
        <w:t xml:space="preserve"> Самарской области по критериям: 4 – на 7,01% (орфоэпические нормы), 6 - на 5,03% (определение главной мысли), 7 - 5,8% (умение </w:t>
      </w:r>
      <w:r w:rsidRPr="00362D78">
        <w:rPr>
          <w:color w:val="000000"/>
          <w:sz w:val="28"/>
          <w:szCs w:val="28"/>
        </w:rPr>
        <w:t>составлять план прочитанного текста), 11 – 7,41% (определение состава слова</w:t>
      </w:r>
      <w:r w:rsidRPr="00362D78">
        <w:rPr>
          <w:bCs/>
          <w:sz w:val="28"/>
          <w:szCs w:val="28"/>
        </w:rPr>
        <w:t xml:space="preserve">), 14 – на 7,91% (умение </w:t>
      </w:r>
      <w:r w:rsidRPr="00362D78">
        <w:rPr>
          <w:color w:val="000000"/>
          <w:sz w:val="28"/>
          <w:szCs w:val="28"/>
        </w:rPr>
        <w:t>распознавать глаголы</w:t>
      </w:r>
      <w:r w:rsidRPr="00362D78">
        <w:rPr>
          <w:bCs/>
          <w:sz w:val="28"/>
          <w:szCs w:val="28"/>
        </w:rPr>
        <w:t xml:space="preserve">). 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 xml:space="preserve">по сравнению </w:t>
      </w:r>
      <w:proofErr w:type="gramStart"/>
      <w:r w:rsidRPr="00362D78">
        <w:rPr>
          <w:bCs/>
          <w:sz w:val="28"/>
          <w:szCs w:val="28"/>
        </w:rPr>
        <w:t>с</w:t>
      </w:r>
      <w:proofErr w:type="gramEnd"/>
      <w:r w:rsidRPr="00362D78">
        <w:rPr>
          <w:bCs/>
          <w:sz w:val="28"/>
          <w:szCs w:val="28"/>
        </w:rPr>
        <w:t xml:space="preserve"> </w:t>
      </w:r>
      <w:proofErr w:type="gramStart"/>
      <w:r w:rsidRPr="00362D78">
        <w:rPr>
          <w:bCs/>
          <w:sz w:val="28"/>
          <w:szCs w:val="28"/>
        </w:rPr>
        <w:t>обучающимися</w:t>
      </w:r>
      <w:proofErr w:type="gramEnd"/>
      <w:r w:rsidRPr="00362D78">
        <w:rPr>
          <w:bCs/>
          <w:sz w:val="28"/>
          <w:szCs w:val="28"/>
        </w:rPr>
        <w:t xml:space="preserve"> Самарской области оказались по критериям: 3.1. – на 6,86% (определение грамматической основы предложения), 13.1. – на 5,22% (</w:t>
      </w:r>
      <w:r w:rsidRPr="00362D78">
        <w:rPr>
          <w:color w:val="000000"/>
          <w:sz w:val="28"/>
          <w:szCs w:val="28"/>
        </w:rPr>
        <w:t>умение распознавать имена прилагательные в предложении</w:t>
      </w:r>
      <w:r w:rsidRPr="00362D78">
        <w:rPr>
          <w:bCs/>
          <w:sz w:val="28"/>
          <w:szCs w:val="28"/>
        </w:rPr>
        <w:t>), 13.2. – на 6,3% (</w:t>
      </w:r>
      <w:r w:rsidRPr="00362D78">
        <w:rPr>
          <w:color w:val="000000"/>
          <w:sz w:val="28"/>
          <w:szCs w:val="28"/>
        </w:rPr>
        <w:t>грамматические признаки имени прилагательного</w:t>
      </w:r>
      <w:r w:rsidRPr="00362D78">
        <w:rPr>
          <w:bCs/>
          <w:sz w:val="28"/>
          <w:szCs w:val="28"/>
        </w:rPr>
        <w:t>).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/>
          <w:bCs/>
          <w:sz w:val="28"/>
          <w:szCs w:val="28"/>
        </w:rPr>
        <w:t>Участники группы «5»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</w:t>
      </w:r>
      <w:proofErr w:type="gramStart"/>
      <w:r w:rsidRPr="00362D78">
        <w:rPr>
          <w:bCs/>
          <w:sz w:val="28"/>
          <w:szCs w:val="28"/>
        </w:rPr>
        <w:t>обучающимися</w:t>
      </w:r>
      <w:proofErr w:type="gramEnd"/>
      <w:r w:rsidRPr="00362D78">
        <w:rPr>
          <w:bCs/>
          <w:sz w:val="28"/>
          <w:szCs w:val="28"/>
        </w:rPr>
        <w:t xml:space="preserve"> Самарской области по критериям: 4 – на 5,76% (орфоэпические нормы), 15.1. – 16,36% (у</w:t>
      </w:r>
      <w:r w:rsidRPr="00362D78">
        <w:rPr>
          <w:color w:val="000000"/>
          <w:sz w:val="28"/>
          <w:szCs w:val="28"/>
        </w:rPr>
        <w:t>мение на основе данной информации и собственного жизненного опыта обучающихся определять конкретную жизненную ситуацию</w:t>
      </w:r>
      <w:r w:rsidRPr="00362D78">
        <w:rPr>
          <w:bCs/>
          <w:sz w:val="28"/>
          <w:szCs w:val="28"/>
        </w:rPr>
        <w:t>).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 xml:space="preserve">по сравнению </w:t>
      </w:r>
      <w:proofErr w:type="gramStart"/>
      <w:r w:rsidRPr="00362D78">
        <w:rPr>
          <w:bCs/>
          <w:sz w:val="28"/>
          <w:szCs w:val="28"/>
        </w:rPr>
        <w:t>с</w:t>
      </w:r>
      <w:proofErr w:type="gramEnd"/>
      <w:r w:rsidRPr="00362D78">
        <w:rPr>
          <w:bCs/>
          <w:sz w:val="28"/>
          <w:szCs w:val="28"/>
        </w:rPr>
        <w:t xml:space="preserve"> </w:t>
      </w:r>
      <w:proofErr w:type="gramStart"/>
      <w:r w:rsidRPr="00362D78">
        <w:rPr>
          <w:bCs/>
          <w:sz w:val="28"/>
          <w:szCs w:val="28"/>
        </w:rPr>
        <w:t>обучающимися</w:t>
      </w:r>
      <w:proofErr w:type="gramEnd"/>
      <w:r w:rsidRPr="00362D78">
        <w:rPr>
          <w:bCs/>
          <w:sz w:val="28"/>
          <w:szCs w:val="28"/>
        </w:rPr>
        <w:t xml:space="preserve"> Самарской области оказались по критериям: 1К2 – на 5,1% (пунктуационные нормы в тексте), 5 – 5,83% (</w:t>
      </w:r>
      <w:r w:rsidRPr="00362D78">
        <w:rPr>
          <w:color w:val="000000"/>
          <w:sz w:val="28"/>
          <w:szCs w:val="28"/>
        </w:rPr>
        <w:t>характеристика звуков русского языка</w:t>
      </w:r>
      <w:r w:rsidRPr="00362D78">
        <w:rPr>
          <w:bCs/>
          <w:sz w:val="28"/>
          <w:szCs w:val="28"/>
        </w:rPr>
        <w:t>), 12.1. – 5,63% (</w:t>
      </w:r>
      <w:r w:rsidRPr="00362D78">
        <w:rPr>
          <w:color w:val="000000"/>
          <w:sz w:val="28"/>
          <w:szCs w:val="28"/>
        </w:rPr>
        <w:t>умение распознавать имена существительные в предложении</w:t>
      </w:r>
      <w:r w:rsidRPr="00362D78">
        <w:rPr>
          <w:bCs/>
          <w:sz w:val="28"/>
          <w:szCs w:val="28"/>
        </w:rPr>
        <w:t>), 13.2. – 7,26%  (</w:t>
      </w:r>
      <w:r w:rsidRPr="00362D78">
        <w:rPr>
          <w:color w:val="000000"/>
          <w:sz w:val="28"/>
          <w:szCs w:val="28"/>
        </w:rPr>
        <w:t>грамматические признаки имени прилагательного</w:t>
      </w:r>
      <w:r w:rsidRPr="00362D78">
        <w:rPr>
          <w:bCs/>
          <w:sz w:val="28"/>
          <w:szCs w:val="28"/>
        </w:rPr>
        <w:t xml:space="preserve">), 14 – 7,45% (умение </w:t>
      </w:r>
      <w:r w:rsidRPr="00362D78">
        <w:rPr>
          <w:color w:val="000000"/>
          <w:sz w:val="28"/>
          <w:szCs w:val="28"/>
        </w:rPr>
        <w:t>распознавать глаголы</w:t>
      </w:r>
      <w:r w:rsidRPr="00362D78">
        <w:rPr>
          <w:bCs/>
          <w:sz w:val="28"/>
          <w:szCs w:val="28"/>
        </w:rPr>
        <w:t>).</w:t>
      </w:r>
    </w:p>
    <w:p w:rsidR="00362D78" w:rsidRPr="00362D78" w:rsidRDefault="00362D78" w:rsidP="00362D78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Таким образом, участники всех групп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испытывают сложности в умении </w:t>
      </w:r>
      <w:r w:rsidRPr="00362D78">
        <w:rPr>
          <w:color w:val="000000"/>
          <w:sz w:val="28"/>
          <w:szCs w:val="28"/>
        </w:rPr>
        <w:t>распознавать однородные члены предложения,</w:t>
      </w:r>
      <w:r w:rsidRPr="00362D78">
        <w:rPr>
          <w:bCs/>
          <w:sz w:val="28"/>
          <w:szCs w:val="28"/>
        </w:rPr>
        <w:t xml:space="preserve"> в </w:t>
      </w:r>
      <w:r w:rsidRPr="00362D78">
        <w:rPr>
          <w:color w:val="000000"/>
          <w:sz w:val="28"/>
          <w:szCs w:val="28"/>
        </w:rPr>
        <w:t xml:space="preserve">умении </w:t>
      </w:r>
      <w:r w:rsidRPr="00362D78">
        <w:rPr>
          <w:color w:val="000000"/>
          <w:sz w:val="28"/>
          <w:szCs w:val="28"/>
        </w:rPr>
        <w:lastRenderedPageBreak/>
        <w:t xml:space="preserve">распознавать имена существительные в предложении, </w:t>
      </w:r>
      <w:r w:rsidRPr="00362D78">
        <w:rPr>
          <w:bCs/>
          <w:sz w:val="28"/>
          <w:szCs w:val="28"/>
        </w:rPr>
        <w:t xml:space="preserve"> в определении </w:t>
      </w:r>
      <w:r w:rsidRPr="00362D78">
        <w:rPr>
          <w:color w:val="000000"/>
          <w:sz w:val="28"/>
          <w:szCs w:val="28"/>
        </w:rPr>
        <w:t>грамматических признаков имен прилагательных.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914D4B" w:rsidRPr="00914D4B" w:rsidRDefault="00914D4B" w:rsidP="00914D4B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914D4B">
        <w:rPr>
          <w:i/>
          <w:sz w:val="24"/>
          <w:szCs w:val="28"/>
        </w:rPr>
        <w:t>Диаграмма 2.1.4</w:t>
      </w:r>
    </w:p>
    <w:p w:rsidR="00914D4B" w:rsidRPr="00914D4B" w:rsidRDefault="00914D4B" w:rsidP="00914D4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914D4B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914D4B">
        <w:rPr>
          <w:bCs/>
          <w:i/>
          <w:sz w:val="28"/>
          <w:szCs w:val="28"/>
        </w:rPr>
        <w:t>разными</w:t>
      </w:r>
      <w:proofErr w:type="gramEnd"/>
    </w:p>
    <w:p w:rsidR="00914D4B" w:rsidRPr="00914D4B" w:rsidRDefault="00914D4B" w:rsidP="00914D4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914D4B">
        <w:rPr>
          <w:bCs/>
          <w:i/>
          <w:sz w:val="28"/>
          <w:szCs w:val="28"/>
        </w:rPr>
        <w:t>группами обучающихся 4 классов (по итоговому баллу по 5-балльной шкале)</w:t>
      </w:r>
    </w:p>
    <w:p w:rsidR="00914D4B" w:rsidRPr="00914D4B" w:rsidRDefault="00914D4B" w:rsidP="00914D4B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914D4B" w:rsidRPr="00914D4B" w:rsidRDefault="00914D4B" w:rsidP="00914D4B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914D4B" w:rsidRPr="00914D4B" w:rsidRDefault="00914D4B" w:rsidP="00914D4B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 w:rsidRPr="00914D4B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3079640" wp14:editId="651BF861">
            <wp:extent cx="5810250" cy="253365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4D4B" w:rsidRPr="00914D4B" w:rsidRDefault="00914D4B" w:rsidP="00914D4B">
      <w:pPr>
        <w:spacing w:before="240" w:line="360" w:lineRule="auto"/>
        <w:ind w:right="-1"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914D4B" w:rsidRPr="00914D4B" w:rsidRDefault="00914D4B" w:rsidP="00914D4B">
      <w:pPr>
        <w:spacing w:line="360" w:lineRule="auto"/>
        <w:ind w:right="-1"/>
        <w:jc w:val="right"/>
        <w:rPr>
          <w:i/>
          <w:sz w:val="24"/>
          <w:szCs w:val="28"/>
        </w:rPr>
      </w:pPr>
      <w:r w:rsidRPr="00914D4B">
        <w:rPr>
          <w:i/>
          <w:sz w:val="24"/>
          <w:szCs w:val="28"/>
        </w:rPr>
        <w:t>Диаграмма 2.1.5</w:t>
      </w:r>
    </w:p>
    <w:p w:rsidR="00914D4B" w:rsidRPr="00914D4B" w:rsidRDefault="00914D4B" w:rsidP="00914D4B">
      <w:pPr>
        <w:ind w:right="-1"/>
        <w:jc w:val="center"/>
        <w:rPr>
          <w:i/>
          <w:sz w:val="28"/>
          <w:szCs w:val="28"/>
        </w:rPr>
      </w:pPr>
    </w:p>
    <w:p w:rsidR="00914D4B" w:rsidRPr="00914D4B" w:rsidRDefault="00914D4B" w:rsidP="00914D4B">
      <w:pPr>
        <w:ind w:right="-1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Соответствие отметок ВПР по русскому языку в 4 классах и отметок по журналу, %</w:t>
      </w:r>
    </w:p>
    <w:p w:rsidR="00914D4B" w:rsidRDefault="00914D4B" w:rsidP="00914D4B">
      <w:pPr>
        <w:ind w:right="-1"/>
        <w:jc w:val="center"/>
        <w:rPr>
          <w:b/>
          <w:sz w:val="28"/>
          <w:szCs w:val="28"/>
        </w:rPr>
      </w:pPr>
      <w:r w:rsidRPr="00914D4B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D1486FD" wp14:editId="178B8B61">
            <wp:extent cx="5486400" cy="3200400"/>
            <wp:effectExtent l="19050" t="0" r="19050" b="0"/>
            <wp:docPr id="37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12C3" w:rsidRDefault="002A12C3" w:rsidP="00914D4B">
      <w:pPr>
        <w:ind w:right="-1"/>
        <w:jc w:val="center"/>
        <w:rPr>
          <w:b/>
          <w:sz w:val="28"/>
          <w:szCs w:val="28"/>
        </w:rPr>
      </w:pPr>
    </w:p>
    <w:p w:rsidR="002A12C3" w:rsidRDefault="002A12C3" w:rsidP="00914D4B">
      <w:pPr>
        <w:ind w:right="-1"/>
        <w:jc w:val="center"/>
        <w:rPr>
          <w:b/>
          <w:sz w:val="28"/>
          <w:szCs w:val="28"/>
        </w:rPr>
      </w:pPr>
    </w:p>
    <w:p w:rsidR="002A12C3" w:rsidRDefault="002A12C3" w:rsidP="00914D4B">
      <w:pPr>
        <w:ind w:right="-1"/>
        <w:jc w:val="center"/>
        <w:rPr>
          <w:b/>
          <w:sz w:val="28"/>
          <w:szCs w:val="28"/>
        </w:rPr>
      </w:pPr>
    </w:p>
    <w:p w:rsidR="002A12C3" w:rsidRDefault="002A12C3" w:rsidP="00914D4B">
      <w:pPr>
        <w:ind w:right="-1"/>
        <w:jc w:val="center"/>
        <w:rPr>
          <w:b/>
          <w:sz w:val="28"/>
          <w:szCs w:val="28"/>
        </w:rPr>
      </w:pPr>
    </w:p>
    <w:p w:rsidR="002A12C3" w:rsidRPr="00914D4B" w:rsidRDefault="002A12C3" w:rsidP="00914D4B">
      <w:pPr>
        <w:ind w:right="-1"/>
        <w:jc w:val="center"/>
        <w:rPr>
          <w:b/>
          <w:sz w:val="28"/>
          <w:szCs w:val="28"/>
        </w:rPr>
      </w:pPr>
    </w:p>
    <w:p w:rsidR="00914D4B" w:rsidRPr="00914D4B" w:rsidRDefault="00914D4B" w:rsidP="00914D4B">
      <w:pPr>
        <w:ind w:right="-1"/>
        <w:jc w:val="right"/>
        <w:rPr>
          <w:i/>
          <w:sz w:val="24"/>
          <w:szCs w:val="28"/>
        </w:rPr>
      </w:pPr>
      <w:r w:rsidRPr="00914D4B">
        <w:rPr>
          <w:i/>
          <w:sz w:val="24"/>
          <w:szCs w:val="28"/>
        </w:rPr>
        <w:t>Таблица 2.1.7</w:t>
      </w:r>
    </w:p>
    <w:p w:rsidR="00914D4B" w:rsidRPr="00914D4B" w:rsidRDefault="00914D4B" w:rsidP="00914D4B">
      <w:pPr>
        <w:spacing w:before="240"/>
        <w:ind w:right="-1"/>
        <w:jc w:val="center"/>
        <w:rPr>
          <w:i/>
          <w:sz w:val="28"/>
          <w:szCs w:val="28"/>
        </w:rPr>
      </w:pPr>
      <w:r w:rsidRPr="00914D4B">
        <w:rPr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914D4B" w:rsidRPr="00914D4B" w:rsidTr="00914D4B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914D4B" w:rsidRPr="00914D4B" w:rsidTr="00914D4B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30,2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58,8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11</w:t>
            </w:r>
          </w:p>
        </w:tc>
      </w:tr>
      <w:tr w:rsidR="00914D4B" w:rsidRPr="00914D4B" w:rsidTr="00914D4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D4B" w:rsidRPr="00914D4B" w:rsidRDefault="00914D4B" w:rsidP="00914D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76,17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12,83</w:t>
            </w:r>
          </w:p>
        </w:tc>
      </w:tr>
      <w:tr w:rsidR="00914D4B" w:rsidRPr="00914D4B" w:rsidTr="00914D4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D4B" w:rsidRPr="00914D4B" w:rsidRDefault="00914D4B" w:rsidP="00914D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74,44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14,44</w:t>
            </w:r>
          </w:p>
        </w:tc>
      </w:tr>
      <w:tr w:rsidR="00914D4B" w:rsidRPr="00914D4B" w:rsidTr="00914D4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Start"/>
            <w:r w:rsidRPr="00914D4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D4B" w:rsidRPr="00914D4B" w:rsidRDefault="00914D4B" w:rsidP="00914D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81,3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15,62</w:t>
            </w:r>
          </w:p>
        </w:tc>
      </w:tr>
      <w:tr w:rsidR="00914D4B" w:rsidRPr="00914D4B" w:rsidTr="00914D4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914D4B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D4B" w:rsidRPr="00914D4B" w:rsidRDefault="00914D4B" w:rsidP="00914D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72,41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6,9</w:t>
            </w:r>
          </w:p>
        </w:tc>
      </w:tr>
      <w:tr w:rsidR="00914D4B" w:rsidRPr="00914D4B" w:rsidTr="00914D4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4D4B">
              <w:rPr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914D4B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D4B" w:rsidRPr="00914D4B" w:rsidRDefault="00914D4B" w:rsidP="00914D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14D4B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4D4B" w:rsidRPr="00914D4B" w:rsidRDefault="00914D4B" w:rsidP="00914D4B">
            <w:pPr>
              <w:contextualSpacing/>
              <w:jc w:val="center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20,7</w:t>
            </w:r>
          </w:p>
        </w:tc>
      </w:tr>
    </w:tbl>
    <w:p w:rsidR="00914D4B" w:rsidRPr="00914D4B" w:rsidRDefault="00914D4B" w:rsidP="00914D4B">
      <w:pPr>
        <w:spacing w:line="360" w:lineRule="auto"/>
        <w:ind w:right="-1"/>
        <w:jc w:val="center"/>
        <w:rPr>
          <w:i/>
          <w:sz w:val="16"/>
          <w:szCs w:val="16"/>
        </w:rPr>
      </w:pP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Данная таблица показывает, что 74,44 % участников ВПР получили за проверочную работу отметки, соответствующие отметкам за третью четверть, 11,11 % обучающихся были выставлены отметки ниже, и только у 14,44% участников отметка за ВПР выше, чем отметки в журнале.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В таблице 2.1.7 представлены сравнительные данные о соотношении оценок за ВПР по русскому языку и текущей успеваемости обучающихся.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Доля обучающихся, повысивших результаты, наиболее высока в 4</w:t>
      </w:r>
      <w:proofErr w:type="gramStart"/>
      <w:r w:rsidRPr="00914D4B">
        <w:rPr>
          <w:sz w:val="28"/>
          <w:szCs w:val="28"/>
          <w:lang w:eastAsia="ru-RU"/>
        </w:rPr>
        <w:t xml:space="preserve"> В</w:t>
      </w:r>
      <w:proofErr w:type="gramEnd"/>
      <w:r w:rsidRPr="00914D4B">
        <w:rPr>
          <w:sz w:val="28"/>
          <w:szCs w:val="28"/>
          <w:lang w:eastAsia="ru-RU"/>
        </w:rPr>
        <w:t xml:space="preserve"> классе (20,7 %). </w:t>
      </w:r>
    </w:p>
    <w:p w:rsidR="00914D4B" w:rsidRP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lastRenderedPageBreak/>
        <w:t>Наибольшее рассогласование результатов ВПР и текущей успеваемости выявлено в 4</w:t>
      </w:r>
      <w:proofErr w:type="gramStart"/>
      <w:r w:rsidRPr="00914D4B">
        <w:rPr>
          <w:sz w:val="28"/>
          <w:szCs w:val="28"/>
          <w:lang w:eastAsia="ru-RU"/>
        </w:rPr>
        <w:t xml:space="preserve"> В</w:t>
      </w:r>
      <w:proofErr w:type="gramEnd"/>
      <w:r w:rsidRPr="00914D4B">
        <w:rPr>
          <w:sz w:val="28"/>
          <w:szCs w:val="28"/>
          <w:lang w:eastAsia="ru-RU"/>
        </w:rPr>
        <w:t xml:space="preserve"> классе (69%). </w:t>
      </w:r>
    </w:p>
    <w:p w:rsidR="00914D4B" w:rsidRDefault="00914D4B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В целом по школе результаты проверки объективности выставления отметок за задания ВПР  соответствуют принятым нормам (74,44%).</w:t>
      </w:r>
    </w:p>
    <w:p w:rsidR="00621F78" w:rsidRPr="00914D4B" w:rsidRDefault="00621F78" w:rsidP="00914D4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329FD" w:rsidRDefault="005329FD" w:rsidP="005329FD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 w:rsidR="007E4699">
        <w:rPr>
          <w:i/>
          <w:sz w:val="28"/>
          <w:szCs w:val="28"/>
        </w:rPr>
        <w:t>2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ОБУЧАЮЩИХСЯ 5</w:t>
      </w:r>
      <w:r w:rsidRPr="00415C5A">
        <w:rPr>
          <w:i/>
          <w:color w:val="000000" w:themeColor="text1"/>
          <w:sz w:val="28"/>
        </w:rPr>
        <w:t xml:space="preserve"> КЛАССА ПО РУССКОМУ ЯЗЫКУ</w:t>
      </w:r>
    </w:p>
    <w:p w:rsidR="005329FD" w:rsidRDefault="005329FD" w:rsidP="005329FD">
      <w:pPr>
        <w:pStyle w:val="a3"/>
        <w:rPr>
          <w:i/>
          <w:color w:val="000000" w:themeColor="text1"/>
          <w:sz w:val="28"/>
        </w:rPr>
      </w:pPr>
    </w:p>
    <w:p w:rsidR="005329FD" w:rsidRPr="00564F04" w:rsidRDefault="005329FD" w:rsidP="005329FD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5 классах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5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95164B">
        <w:rPr>
          <w:sz w:val="28"/>
          <w:szCs w:val="28"/>
          <w:lang w:eastAsia="ru-RU"/>
        </w:rPr>
        <w:t xml:space="preserve">123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7B7266">
        <w:rPr>
          <w:sz w:val="28"/>
          <w:szCs w:val="28"/>
          <w:lang w:eastAsia="ru-RU"/>
        </w:rPr>
        <w:t>2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329FD" w:rsidRPr="00715CD2" w:rsidRDefault="005329FD" w:rsidP="005329FD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7B7266">
        <w:rPr>
          <w:bCs/>
          <w:i/>
          <w:szCs w:val="28"/>
        </w:rPr>
        <w:t>.2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329FD" w:rsidRPr="00715CD2" w:rsidRDefault="005329FD" w:rsidP="005329FD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7F0061" w:rsidRPr="00C2785F" w:rsidTr="007F006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F0061" w:rsidRPr="00C104F8" w:rsidRDefault="007F0061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F0061" w:rsidRPr="00903617" w:rsidTr="007F006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061" w:rsidRPr="00903617" w:rsidRDefault="007F0061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7F0061" w:rsidRPr="00DF4085" w:rsidRDefault="00590C4D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0061" w:rsidRPr="00903617" w:rsidRDefault="00590C4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7F0061" w:rsidRPr="00903617" w:rsidTr="007F006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61" w:rsidRPr="000C4C4D" w:rsidRDefault="007F0061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1" w:rsidRPr="000C4C4D" w:rsidRDefault="00590C4D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61" w:rsidRPr="000C4C4D" w:rsidRDefault="00590C4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A87228" w:rsidRDefault="00A87228" w:rsidP="00A87228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87228" w:rsidRDefault="00A87228" w:rsidP="00DE4148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5 </w:t>
      </w:r>
      <w:r w:rsidR="00DE4148">
        <w:rPr>
          <w:bCs/>
          <w:sz w:val="28"/>
          <w:szCs w:val="28"/>
        </w:rPr>
        <w:t>–</w:t>
      </w:r>
      <w:proofErr w:type="spellStart"/>
      <w:r w:rsidR="00DE4148">
        <w:rPr>
          <w:bCs/>
          <w:sz w:val="28"/>
          <w:szCs w:val="28"/>
        </w:rPr>
        <w:t>ых</w:t>
      </w:r>
      <w:proofErr w:type="spellEnd"/>
      <w:r w:rsidR="00DE4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</w:t>
      </w:r>
      <w:r w:rsidR="00DE414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</w:t>
      </w:r>
      <w:r w:rsidR="00DE4148">
        <w:rPr>
          <w:bCs/>
          <w:sz w:val="28"/>
          <w:szCs w:val="28"/>
        </w:rPr>
        <w:t xml:space="preserve">ГБОУ лицей </w:t>
      </w:r>
      <w:proofErr w:type="spellStart"/>
      <w:r w:rsidR="00DE4148">
        <w:rPr>
          <w:bCs/>
          <w:sz w:val="28"/>
          <w:szCs w:val="28"/>
        </w:rPr>
        <w:t>г</w:t>
      </w:r>
      <w:proofErr w:type="gramStart"/>
      <w:r w:rsidR="00DE4148">
        <w:rPr>
          <w:bCs/>
          <w:sz w:val="28"/>
          <w:szCs w:val="28"/>
        </w:rPr>
        <w:t>.С</w:t>
      </w:r>
      <w:proofErr w:type="gramEnd"/>
      <w:r w:rsidR="00DE4148">
        <w:rPr>
          <w:bCs/>
          <w:sz w:val="28"/>
          <w:szCs w:val="28"/>
        </w:rPr>
        <w:t>ызрани</w:t>
      </w:r>
      <w:proofErr w:type="spellEnd"/>
      <w:r w:rsidR="00DE4148">
        <w:rPr>
          <w:bCs/>
          <w:sz w:val="28"/>
          <w:szCs w:val="28"/>
        </w:rPr>
        <w:t xml:space="preserve"> нет </w:t>
      </w:r>
      <w:r>
        <w:rPr>
          <w:bCs/>
          <w:sz w:val="28"/>
          <w:szCs w:val="28"/>
        </w:rPr>
        <w:t xml:space="preserve">обучающиеся с ОВЗ, </w:t>
      </w:r>
      <w:r w:rsidR="00DE4148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 xml:space="preserve"> обучающи</w:t>
      </w:r>
      <w:r w:rsidR="00DE414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ся, для которых русский язык не является языком внутрисемейного общения.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территории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Образовательная организация расположена </w:t>
      </w:r>
      <w:r w:rsidR="00DE4148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це</w:t>
      </w:r>
      <w:r w:rsidR="00DE4148">
        <w:rPr>
          <w:i/>
          <w:color w:val="000000"/>
          <w:sz w:val="28"/>
          <w:szCs w:val="28"/>
        </w:rPr>
        <w:t xml:space="preserve">нтральной части города Сызрани. </w:t>
      </w:r>
      <w:r>
        <w:rPr>
          <w:i/>
          <w:color w:val="000000"/>
          <w:sz w:val="28"/>
          <w:szCs w:val="28"/>
        </w:rPr>
        <w:t xml:space="preserve">Рядом с образовательной организацией расположен </w:t>
      </w:r>
      <w:r w:rsidR="00DE4148">
        <w:rPr>
          <w:i/>
          <w:color w:val="000000"/>
          <w:sz w:val="28"/>
          <w:szCs w:val="28"/>
        </w:rPr>
        <w:t xml:space="preserve">филиал ГБОУ СПО «Губернский колледж </w:t>
      </w:r>
      <w:proofErr w:type="spellStart"/>
      <w:r w:rsidR="00DE4148">
        <w:rPr>
          <w:i/>
          <w:color w:val="000000"/>
          <w:sz w:val="28"/>
          <w:szCs w:val="28"/>
        </w:rPr>
        <w:t>г</w:t>
      </w:r>
      <w:proofErr w:type="gramStart"/>
      <w:r w:rsidR="00DE4148">
        <w:rPr>
          <w:i/>
          <w:color w:val="000000"/>
          <w:sz w:val="28"/>
          <w:szCs w:val="28"/>
        </w:rPr>
        <w:t>.С</w:t>
      </w:r>
      <w:proofErr w:type="gramEnd"/>
      <w:r w:rsidR="00DE4148">
        <w:rPr>
          <w:i/>
          <w:color w:val="000000"/>
          <w:sz w:val="28"/>
          <w:szCs w:val="28"/>
        </w:rPr>
        <w:t>ызрани</w:t>
      </w:r>
      <w:proofErr w:type="spellEnd"/>
      <w:r w:rsidR="00DE4148">
        <w:rPr>
          <w:i/>
          <w:color w:val="000000"/>
          <w:sz w:val="28"/>
          <w:szCs w:val="28"/>
        </w:rPr>
        <w:t>», ГАУ СО «Спортивная школа олимпийского резерва №2»</w:t>
      </w:r>
      <w:r>
        <w:rPr>
          <w:i/>
          <w:color w:val="000000"/>
          <w:sz w:val="28"/>
          <w:szCs w:val="28"/>
        </w:rPr>
        <w:t xml:space="preserve">. </w:t>
      </w:r>
    </w:p>
    <w:p w:rsidR="00A87228" w:rsidRDefault="00A87228" w:rsidP="000D4B0C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Кадровый состав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учителей русского языка, работающих в 5-х класс</w:t>
      </w:r>
      <w:r w:rsidR="000D4B0C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- </w:t>
      </w:r>
      <w:r w:rsidR="000D4B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чел., из них: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D4B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чел. - молодые специалисты в возрасте до 35 лет;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D4B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со стажем работы более 25 лет;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B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имеют высшее образование, из них </w:t>
      </w:r>
      <w:r w:rsidR="000D4B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педагогическое образование; 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B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име</w:t>
      </w:r>
      <w:r w:rsidR="000D4B0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среднее профессиональное образование, из них </w:t>
      </w:r>
      <w:r w:rsidR="000D4B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педагогическое;</w:t>
      </w:r>
    </w:p>
    <w:p w:rsidR="00A87228" w:rsidRDefault="000D4B0C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 </w:t>
      </w:r>
      <w:r w:rsidR="00A87228">
        <w:rPr>
          <w:color w:val="000000"/>
          <w:sz w:val="28"/>
          <w:szCs w:val="28"/>
        </w:rPr>
        <w:t xml:space="preserve">чел. имеют высшую квалификационную категорию; </w:t>
      </w:r>
      <w:r>
        <w:rPr>
          <w:color w:val="000000"/>
          <w:sz w:val="28"/>
          <w:szCs w:val="28"/>
        </w:rPr>
        <w:t xml:space="preserve">2 </w:t>
      </w:r>
      <w:r w:rsidR="00A87228">
        <w:rPr>
          <w:color w:val="000000"/>
          <w:sz w:val="28"/>
          <w:szCs w:val="28"/>
        </w:rPr>
        <w:t>чел. не имеют категори</w:t>
      </w:r>
      <w:r>
        <w:rPr>
          <w:color w:val="000000"/>
          <w:sz w:val="28"/>
          <w:szCs w:val="28"/>
        </w:rPr>
        <w:t>и</w:t>
      </w:r>
      <w:r w:rsidR="00A87228">
        <w:rPr>
          <w:color w:val="000000"/>
          <w:sz w:val="28"/>
          <w:szCs w:val="28"/>
        </w:rPr>
        <w:t>;</w:t>
      </w:r>
    </w:p>
    <w:p w:rsidR="00A87228" w:rsidRDefault="00A87228" w:rsidP="00A87228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38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ведут учебный предмет, соответствующий образованию по диплому, </w:t>
      </w:r>
      <w:r w:rsidR="002B38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вед</w:t>
      </w:r>
      <w:r w:rsidR="002B38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непрофильны</w:t>
      </w:r>
      <w:r w:rsidR="002B384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предмет, </w:t>
      </w:r>
      <w:r w:rsidR="002B3843">
        <w:rPr>
          <w:color w:val="000000"/>
          <w:sz w:val="28"/>
          <w:szCs w:val="28"/>
        </w:rPr>
        <w:t>планирует</w:t>
      </w:r>
      <w:r>
        <w:rPr>
          <w:color w:val="000000"/>
          <w:sz w:val="28"/>
          <w:szCs w:val="28"/>
        </w:rPr>
        <w:t xml:space="preserve"> получ</w:t>
      </w:r>
      <w:r w:rsidR="002B38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="002B384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высшее педагогическое образование по преподаваемому предмету.</w:t>
      </w:r>
    </w:p>
    <w:p w:rsidR="005329FD" w:rsidRDefault="005329FD" w:rsidP="005329FD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5329FD" w:rsidRPr="00984E40" w:rsidRDefault="005329FD" w:rsidP="005329F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DB324B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5329FD" w:rsidRPr="00992EEF" w:rsidRDefault="005329FD" w:rsidP="005329FD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72024E" w:rsidRP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Вариант</w:t>
      </w:r>
      <w:r w:rsidRPr="0072024E">
        <w:rPr>
          <w:sz w:val="28"/>
          <w:szCs w:val="28"/>
        </w:rPr>
        <w:tab/>
        <w:t>проверочной</w:t>
      </w:r>
      <w:r w:rsidRPr="0072024E">
        <w:rPr>
          <w:sz w:val="28"/>
          <w:szCs w:val="28"/>
        </w:rPr>
        <w:tab/>
        <w:t>работы</w:t>
      </w:r>
      <w:r w:rsidRPr="0072024E">
        <w:rPr>
          <w:sz w:val="28"/>
          <w:szCs w:val="28"/>
        </w:rPr>
        <w:tab/>
        <w:t>содержит</w:t>
      </w:r>
      <w:r w:rsidRPr="0072024E">
        <w:rPr>
          <w:sz w:val="28"/>
          <w:szCs w:val="28"/>
        </w:rPr>
        <w:tab/>
        <w:t>12</w:t>
      </w:r>
      <w:r w:rsidRPr="0072024E">
        <w:rPr>
          <w:sz w:val="28"/>
          <w:szCs w:val="28"/>
        </w:rPr>
        <w:tab/>
        <w:t>заданий,</w:t>
      </w:r>
      <w:r>
        <w:rPr>
          <w:sz w:val="28"/>
          <w:szCs w:val="28"/>
        </w:rPr>
        <w:t xml:space="preserve"> </w:t>
      </w:r>
      <w:r w:rsidR="002C1150">
        <w:rPr>
          <w:sz w:val="28"/>
          <w:szCs w:val="28"/>
        </w:rPr>
        <w:t>в</w:t>
      </w:r>
      <w:r w:rsidR="002C1150">
        <w:rPr>
          <w:sz w:val="28"/>
          <w:szCs w:val="28"/>
        </w:rPr>
        <w:tab/>
        <w:t xml:space="preserve">том </w:t>
      </w:r>
      <w:r w:rsidRPr="0072024E">
        <w:rPr>
          <w:sz w:val="28"/>
          <w:szCs w:val="28"/>
        </w:rPr>
        <w:t>числе</w:t>
      </w:r>
      <w:r w:rsidR="002C1150">
        <w:rPr>
          <w:sz w:val="28"/>
          <w:szCs w:val="28"/>
        </w:rPr>
        <w:t xml:space="preserve"> </w:t>
      </w:r>
      <w:r w:rsidRPr="0072024E">
        <w:rPr>
          <w:sz w:val="28"/>
          <w:szCs w:val="28"/>
        </w:rPr>
        <w:t>5 заданий к приведенному тексту для чтения.</w:t>
      </w:r>
    </w:p>
    <w:p w:rsidR="0072024E" w:rsidRP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Задания 1–9 предполагают запись развернутого ответа, задания 10–12 –</w:t>
      </w:r>
    </w:p>
    <w:p w:rsidR="0072024E" w:rsidRDefault="0072024E" w:rsidP="0072024E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024E">
        <w:rPr>
          <w:sz w:val="28"/>
          <w:szCs w:val="28"/>
        </w:rPr>
        <w:t>краткого ответа в виде слова (сочетания слов)</w:t>
      </w:r>
      <w:r>
        <w:rPr>
          <w:sz w:val="28"/>
          <w:szCs w:val="28"/>
        </w:rPr>
        <w:t>.</w:t>
      </w:r>
    </w:p>
    <w:p w:rsidR="0072024E" w:rsidRDefault="0072024E" w:rsidP="0072024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D5397C">
        <w:rPr>
          <w:sz w:val="28"/>
          <w:szCs w:val="28"/>
          <w:lang w:eastAsia="en-US"/>
        </w:rPr>
        <w:t xml:space="preserve">Задания проверочной работы направлены на выявление уровня владения обучающимися </w:t>
      </w:r>
      <w:r>
        <w:rPr>
          <w:sz w:val="28"/>
          <w:szCs w:val="28"/>
          <w:lang w:eastAsia="en-US"/>
        </w:rPr>
        <w:t xml:space="preserve">предметными </w:t>
      </w:r>
      <w:r w:rsidRPr="00D5397C">
        <w:rPr>
          <w:sz w:val="28"/>
          <w:szCs w:val="28"/>
          <w:lang w:eastAsia="en-US"/>
        </w:rPr>
        <w:t xml:space="preserve">правописными нормами современного русского литературного языка (орфографическими и </w:t>
      </w:r>
      <w:r>
        <w:rPr>
          <w:sz w:val="28"/>
          <w:szCs w:val="28"/>
          <w:lang w:eastAsia="en-US"/>
        </w:rPr>
        <w:t xml:space="preserve">правописными) и </w:t>
      </w:r>
      <w:r w:rsidRPr="00D5397C">
        <w:rPr>
          <w:sz w:val="28"/>
          <w:szCs w:val="28"/>
          <w:lang w:eastAsia="en-US"/>
        </w:rPr>
        <w:t>учебно-языковыми аналитическими умениями</w:t>
      </w:r>
      <w:r>
        <w:rPr>
          <w:sz w:val="28"/>
          <w:szCs w:val="28"/>
          <w:lang w:eastAsia="en-US"/>
        </w:rPr>
        <w:t xml:space="preserve"> фонетического, морфемного, морфологического и синтаксического разборов</w:t>
      </w:r>
      <w:r w:rsidRPr="00D5397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регулятивными и познавательными у</w:t>
      </w:r>
      <w:r w:rsidRPr="00D5397C">
        <w:rPr>
          <w:sz w:val="28"/>
          <w:szCs w:val="28"/>
          <w:lang w:eastAsia="en-US"/>
        </w:rPr>
        <w:t>ниверсальными учебными действиями.</w:t>
      </w:r>
    </w:p>
    <w:p w:rsidR="0072024E" w:rsidRPr="003D1354" w:rsidRDefault="0072024E" w:rsidP="0072024E">
      <w:pPr>
        <w:pStyle w:val="a9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задания</w:t>
      </w:r>
      <w:r w:rsidRPr="008715EA">
        <w:rPr>
          <w:sz w:val="28"/>
          <w:szCs w:val="28"/>
          <w:lang w:eastAsia="en-US"/>
        </w:rPr>
        <w:t xml:space="preserve"> отнесены к базовому уровню сложности.</w:t>
      </w:r>
    </w:p>
    <w:p w:rsidR="005329FD" w:rsidRPr="001B40D7" w:rsidRDefault="005329FD" w:rsidP="005329FD">
      <w:pPr>
        <w:pStyle w:val="a7"/>
        <w:spacing w:before="240" w:line="36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7B7266" w:rsidRDefault="007B7266" w:rsidP="005329F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B7266">
        <w:rPr>
          <w:bCs/>
          <w:sz w:val="28"/>
          <w:szCs w:val="28"/>
          <w:lang w:eastAsia="ru-RU"/>
        </w:rPr>
        <w:lastRenderedPageBreak/>
        <w:t>Правильн</w:t>
      </w:r>
      <w:r w:rsidR="005F789D">
        <w:rPr>
          <w:bCs/>
          <w:sz w:val="28"/>
          <w:szCs w:val="28"/>
          <w:lang w:eastAsia="ru-RU"/>
        </w:rPr>
        <w:t>о выполненная работа оценивалась</w:t>
      </w:r>
      <w:r w:rsidRPr="007B7266">
        <w:rPr>
          <w:bCs/>
          <w:sz w:val="28"/>
          <w:szCs w:val="28"/>
          <w:lang w:eastAsia="ru-RU"/>
        </w:rPr>
        <w:t xml:space="preserve"> 45 баллами.</w:t>
      </w:r>
    </w:p>
    <w:p w:rsidR="005329FD" w:rsidRPr="00E57B05" w:rsidRDefault="005329FD" w:rsidP="005329F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7B7266">
        <w:rPr>
          <w:bCs/>
          <w:sz w:val="28"/>
          <w:szCs w:val="28"/>
          <w:lang w:eastAsia="ru-RU"/>
        </w:rPr>
        <w:t xml:space="preserve"> таблице 2.2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5329FD" w:rsidRDefault="007B7266" w:rsidP="005329FD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2.2</w:t>
      </w:r>
      <w:r w:rsidR="005329FD" w:rsidRPr="00466DA9">
        <w:rPr>
          <w:rFonts w:eastAsia="Calibri"/>
          <w:i/>
          <w:szCs w:val="28"/>
        </w:rPr>
        <w:t xml:space="preserve">.2 </w:t>
      </w:r>
    </w:p>
    <w:p w:rsidR="005329FD" w:rsidRPr="00CF5076" w:rsidRDefault="005329FD" w:rsidP="005329FD">
      <w:pPr>
        <w:pStyle w:val="a9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5329FD" w:rsidRPr="00CF5076" w:rsidRDefault="005329FD" w:rsidP="005329FD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329FD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5329FD" w:rsidRPr="003B1D19" w:rsidTr="00C34B7E">
        <w:trPr>
          <w:trHeight w:val="581"/>
        </w:trPr>
        <w:tc>
          <w:tcPr>
            <w:tcW w:w="4536" w:type="dxa"/>
            <w:vAlign w:val="center"/>
          </w:tcPr>
          <w:p w:rsidR="005329FD" w:rsidRPr="003B1D19" w:rsidRDefault="005329FD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0–17</w:t>
            </w:r>
          </w:p>
        </w:tc>
        <w:tc>
          <w:tcPr>
            <w:tcW w:w="1214" w:type="dxa"/>
            <w:vAlign w:val="center"/>
          </w:tcPr>
          <w:p w:rsidR="005329FD" w:rsidRPr="003B1D19" w:rsidRDefault="007B7266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18–28</w:t>
            </w:r>
          </w:p>
        </w:tc>
        <w:tc>
          <w:tcPr>
            <w:tcW w:w="1213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29–38</w:t>
            </w:r>
          </w:p>
        </w:tc>
        <w:tc>
          <w:tcPr>
            <w:tcW w:w="1239" w:type="dxa"/>
            <w:vAlign w:val="center"/>
          </w:tcPr>
          <w:p w:rsidR="005329FD" w:rsidRPr="003B1D19" w:rsidRDefault="007B7266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39–45</w:t>
            </w:r>
          </w:p>
        </w:tc>
      </w:tr>
    </w:tbl>
    <w:p w:rsidR="00043F7C" w:rsidRDefault="00043F7C" w:rsidP="00043F7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F7C" w:rsidRDefault="00043F7C" w:rsidP="00043F7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BE9"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043F7C" w:rsidRDefault="00043F7C" w:rsidP="00043F7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5329FD" w:rsidRDefault="005329FD" w:rsidP="005329FD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329FD" w:rsidRPr="0012061E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043F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2B3843">
        <w:rPr>
          <w:sz w:val="28"/>
          <w:szCs w:val="28"/>
          <w:lang w:eastAsia="ru-RU"/>
        </w:rPr>
        <w:t xml:space="preserve">25 </w:t>
      </w:r>
      <w:r w:rsidR="00043F7C">
        <w:rPr>
          <w:sz w:val="28"/>
          <w:szCs w:val="28"/>
          <w:lang w:eastAsia="ru-RU"/>
        </w:rPr>
        <w:t>пятиклассников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2B3843">
        <w:rPr>
          <w:sz w:val="28"/>
          <w:szCs w:val="28"/>
          <w:lang w:eastAsia="ru-RU"/>
        </w:rPr>
        <w:t>20,3</w:t>
      </w:r>
      <w:r w:rsidRPr="00517564">
        <w:rPr>
          <w:sz w:val="28"/>
          <w:szCs w:val="28"/>
          <w:lang w:eastAsia="ru-RU"/>
        </w:rPr>
        <w:t>%)</w:t>
      </w:r>
      <w:r>
        <w:rPr>
          <w:sz w:val="28"/>
          <w:szCs w:val="28"/>
          <w:lang w:eastAsia="ru-RU"/>
        </w:rPr>
        <w:t xml:space="preserve"> ГБОУ </w:t>
      </w:r>
      <w:r w:rsidR="002B3843">
        <w:rPr>
          <w:sz w:val="28"/>
          <w:szCs w:val="28"/>
          <w:lang w:eastAsia="ru-RU"/>
        </w:rPr>
        <w:t xml:space="preserve">лицей </w:t>
      </w:r>
      <w:proofErr w:type="spellStart"/>
      <w:r w:rsidR="002B3843">
        <w:rPr>
          <w:sz w:val="28"/>
          <w:szCs w:val="28"/>
          <w:lang w:eastAsia="ru-RU"/>
        </w:rPr>
        <w:t>г</w:t>
      </w:r>
      <w:proofErr w:type="gramStart"/>
      <w:r w:rsidR="002B3843">
        <w:rPr>
          <w:sz w:val="28"/>
          <w:szCs w:val="28"/>
          <w:lang w:eastAsia="ru-RU"/>
        </w:rPr>
        <w:t>.С</w:t>
      </w:r>
      <w:proofErr w:type="gramEnd"/>
      <w:r w:rsidR="002B3843"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FA1A88">
        <w:rPr>
          <w:sz w:val="28"/>
          <w:szCs w:val="28"/>
          <w:lang w:eastAsia="ru-RU"/>
        </w:rPr>
        <w:t>8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DD4DA7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5329FD" w:rsidRDefault="00FA1A88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67</w:t>
      </w:r>
      <w:r w:rsidR="005329FD">
        <w:rPr>
          <w:sz w:val="28"/>
          <w:szCs w:val="28"/>
          <w:lang w:eastAsia="ru-RU"/>
        </w:rPr>
        <w:t xml:space="preserve"> обучающихся</w:t>
      </w:r>
      <w:r w:rsidR="005329FD" w:rsidRPr="00C80CD3">
        <w:rPr>
          <w:sz w:val="28"/>
          <w:szCs w:val="28"/>
          <w:lang w:eastAsia="ru-RU"/>
        </w:rPr>
        <w:t xml:space="preserve"> </w:t>
      </w:r>
      <w:r w:rsidR="005329FD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54,5</w:t>
      </w:r>
      <w:r w:rsidR="005329FD" w:rsidRPr="00517564">
        <w:rPr>
          <w:sz w:val="28"/>
          <w:szCs w:val="28"/>
          <w:lang w:eastAsia="ru-RU"/>
        </w:rPr>
        <w:t>%)</w:t>
      </w:r>
      <w:r w:rsidR="005329FD" w:rsidRPr="00C80CD3">
        <w:rPr>
          <w:sz w:val="28"/>
          <w:szCs w:val="28"/>
          <w:lang w:eastAsia="ru-RU"/>
        </w:rPr>
        <w:t xml:space="preserve"> получили </w:t>
      </w:r>
      <w:r w:rsidR="005329FD">
        <w:rPr>
          <w:sz w:val="28"/>
          <w:szCs w:val="28"/>
          <w:lang w:eastAsia="ru-RU"/>
        </w:rPr>
        <w:t xml:space="preserve">отметку «4», что </w:t>
      </w:r>
      <w:r w:rsidR="005329FD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11,1</w:t>
      </w:r>
      <w:r w:rsidR="005329FD">
        <w:rPr>
          <w:sz w:val="28"/>
          <w:szCs w:val="28"/>
          <w:lang w:eastAsia="ru-RU"/>
        </w:rPr>
        <w:t xml:space="preserve"> </w:t>
      </w:r>
      <w:r w:rsidR="005329FD" w:rsidRPr="00517564">
        <w:rPr>
          <w:sz w:val="28"/>
          <w:szCs w:val="28"/>
          <w:lang w:eastAsia="ru-RU"/>
        </w:rPr>
        <w:t>%</w:t>
      </w:r>
      <w:r w:rsidR="005329FD">
        <w:rPr>
          <w:sz w:val="28"/>
          <w:szCs w:val="28"/>
          <w:lang w:eastAsia="ru-RU"/>
        </w:rPr>
        <w:t xml:space="preserve"> </w:t>
      </w:r>
      <w:r w:rsidR="00DD4DA7" w:rsidRPr="00DD4DA7">
        <w:rPr>
          <w:b/>
          <w:sz w:val="28"/>
          <w:szCs w:val="28"/>
          <w:lang w:eastAsia="ru-RU"/>
        </w:rPr>
        <w:t>больше</w:t>
      </w:r>
      <w:r w:rsidR="005329FD">
        <w:rPr>
          <w:sz w:val="28"/>
          <w:szCs w:val="28"/>
          <w:lang w:eastAsia="ru-RU"/>
        </w:rPr>
        <w:t>, чем в 2020 г.</w:t>
      </w:r>
      <w:r w:rsidR="005329FD" w:rsidRPr="00C80CD3">
        <w:rPr>
          <w:sz w:val="28"/>
          <w:szCs w:val="28"/>
          <w:lang w:eastAsia="ru-RU"/>
        </w:rPr>
        <w:t xml:space="preserve"> 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 </w:t>
      </w:r>
      <w:r w:rsidR="00FA1A88">
        <w:rPr>
          <w:sz w:val="28"/>
          <w:szCs w:val="28"/>
        </w:rPr>
        <w:t>1</w:t>
      </w:r>
      <w:r w:rsidRPr="00C80CD3">
        <w:rPr>
          <w:sz w:val="28"/>
          <w:szCs w:val="28"/>
        </w:rPr>
        <w:t xml:space="preserve"> участник </w:t>
      </w:r>
      <w:r>
        <w:rPr>
          <w:sz w:val="28"/>
          <w:szCs w:val="28"/>
        </w:rPr>
        <w:t xml:space="preserve">ВПР </w:t>
      </w:r>
      <w:r w:rsidR="00FA1A88">
        <w:rPr>
          <w:sz w:val="28"/>
          <w:szCs w:val="28"/>
        </w:rPr>
        <w:t xml:space="preserve">  </w:t>
      </w:r>
      <w:r w:rsidRPr="00517564">
        <w:rPr>
          <w:sz w:val="28"/>
          <w:szCs w:val="28"/>
        </w:rPr>
        <w:t>(</w:t>
      </w:r>
      <w:r w:rsidR="00FA1A88">
        <w:rPr>
          <w:sz w:val="28"/>
          <w:szCs w:val="28"/>
        </w:rPr>
        <w:t>0,8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FA1A88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  <w:r w:rsidR="00FA1A88">
        <w:rPr>
          <w:sz w:val="28"/>
          <w:szCs w:val="28"/>
        </w:rPr>
        <w:t xml:space="preserve"> (1 участник)</w:t>
      </w:r>
      <w:r w:rsidRPr="00C80CD3">
        <w:rPr>
          <w:sz w:val="28"/>
          <w:szCs w:val="28"/>
        </w:rPr>
        <w:t>.</w:t>
      </w:r>
    </w:p>
    <w:p w:rsidR="009D1711" w:rsidRDefault="009D1711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работу за курс 5 класса выполняли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6 классов.</w:t>
      </w:r>
    </w:p>
    <w:p w:rsidR="005329FD" w:rsidRPr="00466DA9" w:rsidRDefault="00043F7C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</w:t>
      </w:r>
      <w:r w:rsidR="005329FD" w:rsidRPr="00466DA9">
        <w:rPr>
          <w:i/>
          <w:sz w:val="24"/>
          <w:szCs w:val="28"/>
        </w:rPr>
        <w:t>.3</w:t>
      </w:r>
    </w:p>
    <w:p w:rsidR="005329FD" w:rsidRPr="00466DA9" w:rsidRDefault="005329FD" w:rsidP="005329FD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по полученным баллам </w:t>
      </w:r>
    </w:p>
    <w:p w:rsidR="005329FD" w:rsidRDefault="005329FD" w:rsidP="005329FD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5329FD" w:rsidRPr="001F5B0E" w:rsidRDefault="005329FD" w:rsidP="005329FD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5329FD" w:rsidRPr="00DE4BE0" w:rsidTr="00FA1A88">
        <w:trPr>
          <w:trHeight w:val="40"/>
        </w:trPr>
        <w:tc>
          <w:tcPr>
            <w:tcW w:w="774" w:type="pct"/>
            <w:vMerge w:val="restart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5329FD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329FD" w:rsidRPr="00786BBF" w:rsidRDefault="005329FD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  <w:r>
              <w:rPr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3462" w:type="pct"/>
            <w:gridSpan w:val="8"/>
            <w:vAlign w:val="center"/>
          </w:tcPr>
          <w:p w:rsidR="005329FD" w:rsidRPr="00786BBF" w:rsidRDefault="005329FD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329FD" w:rsidRPr="00DE4BE0" w:rsidTr="00FA1A88">
        <w:trPr>
          <w:trHeight w:val="37"/>
        </w:trPr>
        <w:tc>
          <w:tcPr>
            <w:tcW w:w="774" w:type="pct"/>
            <w:vMerge/>
            <w:vAlign w:val="center"/>
          </w:tcPr>
          <w:p w:rsidR="005329FD" w:rsidRPr="00786BBF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329FD" w:rsidRPr="00DE4BE0" w:rsidTr="00FA1A88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29FD" w:rsidRPr="00DE4BE0" w:rsidTr="00C34B7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FA1A88" w:rsidRPr="008B28A0" w:rsidTr="00FA1A88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A1A88" w:rsidRPr="00786BBF" w:rsidRDefault="00FA1A8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88" w:rsidRPr="006929B3" w:rsidRDefault="006759D9" w:rsidP="00C34B7E">
            <w:pPr>
              <w:jc w:val="center"/>
              <w:rPr>
                <w:sz w:val="24"/>
                <w:szCs w:val="24"/>
              </w:rPr>
            </w:pPr>
            <w:r w:rsidRPr="006929B3">
              <w:rPr>
                <w:sz w:val="24"/>
                <w:szCs w:val="24"/>
              </w:rPr>
              <w:t>1304778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258606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524129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396391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125650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1A88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9,63</w:t>
            </w:r>
          </w:p>
        </w:tc>
      </w:tr>
      <w:tr w:rsidR="006759D9" w:rsidRPr="008B28A0" w:rsidTr="00E1461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759D9" w:rsidRDefault="006759D9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9D9" w:rsidRPr="006929B3" w:rsidRDefault="006759D9" w:rsidP="00C34B7E">
            <w:pPr>
              <w:jc w:val="center"/>
              <w:rPr>
                <w:sz w:val="24"/>
                <w:szCs w:val="24"/>
              </w:rPr>
            </w:pPr>
            <w:r w:rsidRPr="006929B3">
              <w:rPr>
                <w:sz w:val="24"/>
                <w:szCs w:val="24"/>
              </w:rPr>
              <w:t>28265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6759D9" w:rsidRDefault="009D17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6759D9" w:rsidRDefault="009D17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6759D9" w:rsidRDefault="009D17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6759D9" w:rsidRDefault="006759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759D9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10740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759D9" w:rsidRPr="00CA0822" w:rsidRDefault="006759D9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759D9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3846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759D9" w:rsidRPr="00CA0822" w:rsidRDefault="006759D9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13,61</w:t>
            </w:r>
          </w:p>
        </w:tc>
      </w:tr>
      <w:tr w:rsidR="009D1711" w:rsidRPr="008B28A0" w:rsidTr="00E1461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D1711" w:rsidRDefault="009D1711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11" w:rsidRPr="006929B3" w:rsidRDefault="009D1711" w:rsidP="00C34B7E">
            <w:pPr>
              <w:jc w:val="center"/>
              <w:rPr>
                <w:sz w:val="24"/>
                <w:szCs w:val="24"/>
              </w:rPr>
            </w:pPr>
            <w:r w:rsidRPr="006929B3">
              <w:rPr>
                <w:sz w:val="24"/>
                <w:szCs w:val="24"/>
              </w:rPr>
              <w:t>99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1711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9D1711" w:rsidRPr="00CA0822" w:rsidRDefault="009D17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9D1711" w:rsidRPr="00CA0822" w:rsidRDefault="009D1711" w:rsidP="00CA0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9D1711" w:rsidRPr="00CA0822" w:rsidRDefault="009D171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9D1711" w:rsidRPr="00CA0822" w:rsidRDefault="009D1711" w:rsidP="00CA0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43,43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1711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9D1711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rFonts w:ascii="Calibri" w:hAnsi="Calibri" w:cs="Calibri"/>
                <w:color w:val="000000"/>
                <w:sz w:val="20"/>
                <w:szCs w:val="20"/>
              </w:rPr>
              <w:t>24,24</w:t>
            </w:r>
          </w:p>
        </w:tc>
      </w:tr>
      <w:tr w:rsidR="009D1711" w:rsidRPr="008B28A0" w:rsidTr="00FA1A88">
        <w:trPr>
          <w:trHeight w:val="37"/>
        </w:trPr>
        <w:tc>
          <w:tcPr>
            <w:tcW w:w="774" w:type="pct"/>
            <w:vAlign w:val="center"/>
          </w:tcPr>
          <w:p w:rsidR="009D1711" w:rsidRPr="00786BBF" w:rsidRDefault="009D171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D1711" w:rsidRPr="006929B3" w:rsidRDefault="006929B3" w:rsidP="00C34B7E">
            <w:pPr>
              <w:jc w:val="center"/>
              <w:rPr>
                <w:sz w:val="24"/>
                <w:szCs w:val="24"/>
              </w:rPr>
            </w:pPr>
            <w:r w:rsidRPr="006929B3">
              <w:rPr>
                <w:sz w:val="24"/>
                <w:szCs w:val="24"/>
              </w:rPr>
              <w:t>29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20,69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41,38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1711" w:rsidRPr="00CA0822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34,48</w:t>
            </w:r>
          </w:p>
        </w:tc>
      </w:tr>
      <w:tr w:rsidR="009D1711" w:rsidRPr="008B28A0" w:rsidTr="00FA1A88">
        <w:trPr>
          <w:trHeight w:val="37"/>
        </w:trPr>
        <w:tc>
          <w:tcPr>
            <w:tcW w:w="774" w:type="pct"/>
            <w:vAlign w:val="center"/>
          </w:tcPr>
          <w:p w:rsidR="009D1711" w:rsidRPr="00786BBF" w:rsidRDefault="009D171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D1711" w:rsidRDefault="006929B3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1711" w:rsidRPr="006929B3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6929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6929B3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6929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6929B3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6929B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6929B3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6929B3">
              <w:rPr>
                <w:bCs/>
                <w:sz w:val="20"/>
                <w:szCs w:val="20"/>
              </w:rPr>
              <w:t>28,57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6929B3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6929B3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1711" w:rsidRPr="006929B3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6929B3" w:rsidRDefault="006929B3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33,33</w:t>
            </w:r>
          </w:p>
        </w:tc>
      </w:tr>
      <w:tr w:rsidR="009D1711" w:rsidRPr="008B28A0" w:rsidTr="00FA1A88">
        <w:trPr>
          <w:trHeight w:val="37"/>
        </w:trPr>
        <w:tc>
          <w:tcPr>
            <w:tcW w:w="774" w:type="pct"/>
            <w:vAlign w:val="center"/>
          </w:tcPr>
          <w:p w:rsidR="009D1711" w:rsidRDefault="009D171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D1711" w:rsidRDefault="006929B3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6929B3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7,14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21,42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21,42</w:t>
            </w:r>
          </w:p>
        </w:tc>
      </w:tr>
      <w:tr w:rsidR="009D1711" w:rsidRPr="008B28A0" w:rsidTr="00FA1A88">
        <w:trPr>
          <w:trHeight w:val="37"/>
        </w:trPr>
        <w:tc>
          <w:tcPr>
            <w:tcW w:w="774" w:type="pct"/>
            <w:vAlign w:val="center"/>
          </w:tcPr>
          <w:p w:rsidR="009D1711" w:rsidRDefault="009D171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D1711" w:rsidRDefault="006929B3" w:rsidP="00C34B7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4,76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38,09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42,85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1711" w:rsidRPr="00CA0822" w:rsidRDefault="00CA082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A0822">
              <w:rPr>
                <w:bCs/>
                <w:sz w:val="20"/>
                <w:szCs w:val="20"/>
              </w:rPr>
              <w:t>14,28</w:t>
            </w:r>
          </w:p>
        </w:tc>
      </w:tr>
      <w:tr w:rsidR="009D1711" w:rsidRPr="00DE4BE0" w:rsidTr="00C34B7E">
        <w:trPr>
          <w:trHeight w:val="354"/>
        </w:trPr>
        <w:tc>
          <w:tcPr>
            <w:tcW w:w="5000" w:type="pct"/>
            <w:gridSpan w:val="10"/>
            <w:vAlign w:val="center"/>
          </w:tcPr>
          <w:p w:rsidR="009D1711" w:rsidRPr="00466DA9" w:rsidRDefault="009D1711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CA0822" w:rsidRPr="00B32696" w:rsidTr="00E1461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A0822" w:rsidRPr="00786BBF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CA0822" w:rsidRPr="00466DA9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1447733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2A09C2" w:rsidRDefault="004760F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199642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A0822" w:rsidRDefault="004760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562733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A0822" w:rsidRDefault="004760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499612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34,51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B32696" w:rsidRDefault="004760F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185888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12,84</w:t>
            </w:r>
          </w:p>
        </w:tc>
      </w:tr>
      <w:tr w:rsidR="00CA0822" w:rsidRPr="00B32696" w:rsidTr="00E1461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A0822" w:rsidRDefault="00CA0822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bottom"/>
          </w:tcPr>
          <w:p w:rsidR="00CA0822" w:rsidRDefault="00CA0822" w:rsidP="00E14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CA0822" w:rsidRDefault="004760FD" w:rsidP="00E146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A0822" w:rsidRDefault="004760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B32696" w:rsidRDefault="00661A28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40,06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B32696" w:rsidRDefault="00661A28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5129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16,92</w:t>
            </w:r>
          </w:p>
        </w:tc>
      </w:tr>
      <w:tr w:rsidR="00CA0822" w:rsidRPr="00B32696" w:rsidTr="00E14612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A0822" w:rsidRDefault="00CA082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CA0822" w:rsidRDefault="004760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A0822" w:rsidRDefault="00FA6A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A0822" w:rsidRDefault="00CA0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B32696" w:rsidRDefault="004760F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54,47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B32696" w:rsidRDefault="00CA082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22,76</w:t>
            </w:r>
          </w:p>
        </w:tc>
      </w:tr>
      <w:tr w:rsidR="00CA0822" w:rsidRPr="00B32696" w:rsidTr="00FA1A88">
        <w:trPr>
          <w:trHeight w:val="354"/>
        </w:trPr>
        <w:tc>
          <w:tcPr>
            <w:tcW w:w="774" w:type="pct"/>
            <w:vAlign w:val="center"/>
          </w:tcPr>
          <w:p w:rsidR="00CA0822" w:rsidRPr="00786BBF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764" w:type="pct"/>
            <w:vAlign w:val="center"/>
          </w:tcPr>
          <w:p w:rsidR="00CA0822" w:rsidRPr="00FA6A5B" w:rsidRDefault="00661A28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bCs/>
                <w:sz w:val="20"/>
                <w:szCs w:val="20"/>
              </w:rPr>
            </w:pPr>
            <w:r w:rsidRPr="00FA6A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A47716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CA0822" w:rsidRPr="00B32696" w:rsidTr="00FA1A88">
        <w:trPr>
          <w:trHeight w:val="354"/>
        </w:trPr>
        <w:tc>
          <w:tcPr>
            <w:tcW w:w="774" w:type="pct"/>
            <w:vAlign w:val="center"/>
          </w:tcPr>
          <w:p w:rsidR="00CA0822" w:rsidRPr="00786BBF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764" w:type="pct"/>
            <w:vAlign w:val="center"/>
          </w:tcPr>
          <w:p w:rsidR="00CA0822" w:rsidRPr="00FA6A5B" w:rsidRDefault="00661A28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bCs/>
                <w:sz w:val="20"/>
                <w:szCs w:val="20"/>
              </w:rPr>
            </w:pPr>
            <w:r w:rsidRPr="00FA6A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A47716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661A28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7B22EF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FA6A5B" w:rsidRDefault="007B22EF" w:rsidP="00C34B7E">
            <w:pPr>
              <w:jc w:val="center"/>
              <w:rPr>
                <w:color w:val="000000"/>
                <w:sz w:val="20"/>
                <w:szCs w:val="20"/>
              </w:rPr>
            </w:pPr>
            <w:r w:rsidRPr="00FA6A5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</w:t>
            </w:r>
          </w:p>
        </w:tc>
      </w:tr>
      <w:tr w:rsidR="00CA0822" w:rsidRPr="00DE4BE0" w:rsidTr="00FA1A88">
        <w:trPr>
          <w:trHeight w:val="371"/>
        </w:trPr>
        <w:tc>
          <w:tcPr>
            <w:tcW w:w="774" w:type="pct"/>
            <w:vAlign w:val="center"/>
          </w:tcPr>
          <w:p w:rsidR="00CA0822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</w:p>
        </w:tc>
        <w:tc>
          <w:tcPr>
            <w:tcW w:w="764" w:type="pct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3,57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17,85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ind w:right="-105"/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</w:tr>
      <w:tr w:rsidR="00CA0822" w:rsidRPr="00DE4BE0" w:rsidTr="00FA1A88">
        <w:trPr>
          <w:trHeight w:val="371"/>
        </w:trPr>
        <w:tc>
          <w:tcPr>
            <w:tcW w:w="774" w:type="pct"/>
            <w:vAlign w:val="center"/>
          </w:tcPr>
          <w:p w:rsidR="00CA0822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  <w:tc>
          <w:tcPr>
            <w:tcW w:w="764" w:type="pct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5,88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29,41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ind w:right="-105"/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</w:tr>
      <w:tr w:rsidR="00CA0822" w:rsidRPr="00DE4BE0" w:rsidTr="00FA1A88">
        <w:trPr>
          <w:trHeight w:val="371"/>
        </w:trPr>
        <w:tc>
          <w:tcPr>
            <w:tcW w:w="774" w:type="pct"/>
            <w:vAlign w:val="center"/>
          </w:tcPr>
          <w:p w:rsidR="00CA0822" w:rsidRDefault="00CA082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64" w:type="pct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24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A0822" w:rsidRPr="00FA6A5B" w:rsidRDefault="00A47716" w:rsidP="00C34B7E">
            <w:pPr>
              <w:ind w:right="-105"/>
              <w:jc w:val="center"/>
              <w:rPr>
                <w:sz w:val="20"/>
                <w:szCs w:val="20"/>
              </w:rPr>
            </w:pPr>
            <w:r w:rsidRPr="00FA6A5B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0822" w:rsidRPr="00FA6A5B" w:rsidRDefault="00FA6A5B" w:rsidP="00C34B7E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</w:tbl>
    <w:p w:rsidR="005329FD" w:rsidRDefault="005329FD" w:rsidP="005329FD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537697" w:rsidRDefault="00537697" w:rsidP="00537697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FA6A5B">
        <w:rPr>
          <w:sz w:val="28"/>
          <w:szCs w:val="28"/>
        </w:rPr>
        <w:t>4»</w:t>
      </w:r>
      <w:r>
        <w:rPr>
          <w:sz w:val="28"/>
          <w:szCs w:val="28"/>
        </w:rPr>
        <w:t xml:space="preserve">. </w:t>
      </w:r>
      <w:r w:rsidR="00FA6A5B">
        <w:rPr>
          <w:sz w:val="28"/>
          <w:szCs w:val="28"/>
        </w:rPr>
        <w:t xml:space="preserve">Это соответствует результатам по Самарской области, но несколько расходится с результатами по РФ. </w:t>
      </w:r>
      <w:r w:rsidR="00FA6A5B">
        <w:rPr>
          <w:b/>
          <w:i/>
          <w:sz w:val="28"/>
          <w:szCs w:val="28"/>
        </w:rPr>
        <w:t xml:space="preserve">Несмотря на то, что преподавали русский язык в 5 классах учителя как высшей категории, так и не имеющие ее, опыт работы и стаж преподавателей также разнился, однако результаты, показанные </w:t>
      </w:r>
      <w:proofErr w:type="gramStart"/>
      <w:r w:rsidR="00FA6A5B">
        <w:rPr>
          <w:b/>
          <w:i/>
          <w:sz w:val="28"/>
          <w:szCs w:val="28"/>
        </w:rPr>
        <w:t>обучающимися</w:t>
      </w:r>
      <w:proofErr w:type="gramEnd"/>
      <w:r w:rsidR="00E079A8">
        <w:rPr>
          <w:b/>
          <w:i/>
          <w:sz w:val="28"/>
          <w:szCs w:val="28"/>
        </w:rPr>
        <w:t>,</w:t>
      </w:r>
      <w:r w:rsidR="00FA6A5B">
        <w:rPr>
          <w:b/>
          <w:i/>
          <w:sz w:val="28"/>
          <w:szCs w:val="28"/>
        </w:rPr>
        <w:t xml:space="preserve"> примерно равны. Отсутствие «2» в 5А и 5Б классах можно объяснить тем, что по уровню подбора обучающихся в классах они изначально сильнее. </w:t>
      </w:r>
    </w:p>
    <w:p w:rsidR="005329FD" w:rsidRPr="00246409" w:rsidRDefault="008E0453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2.2</w:t>
      </w:r>
      <w:r w:rsidR="005329FD" w:rsidRPr="00246409">
        <w:rPr>
          <w:i/>
          <w:sz w:val="24"/>
          <w:szCs w:val="28"/>
        </w:rPr>
        <w:t>.</w:t>
      </w:r>
      <w:r w:rsidR="005329FD">
        <w:rPr>
          <w:i/>
          <w:sz w:val="24"/>
          <w:szCs w:val="28"/>
        </w:rPr>
        <w:t>4</w:t>
      </w:r>
    </w:p>
    <w:p w:rsidR="00B74629" w:rsidRDefault="005329FD" w:rsidP="00670683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 w:rsidR="00670683">
        <w:rPr>
          <w:i/>
          <w:sz w:val="28"/>
          <w:szCs w:val="28"/>
        </w:rPr>
        <w:t xml:space="preserve"> </w:t>
      </w:r>
      <w:r w:rsidR="007E3776">
        <w:rPr>
          <w:i/>
          <w:sz w:val="28"/>
          <w:szCs w:val="28"/>
        </w:rPr>
        <w:t xml:space="preserve">по русскому языку </w:t>
      </w:r>
    </w:p>
    <w:p w:rsidR="005329FD" w:rsidRDefault="007E3776" w:rsidP="00670683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обучающихся 5</w:t>
      </w:r>
      <w:r w:rsidR="005329FD"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329FD" w:rsidRPr="00B67426" w:rsidTr="00670683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329FD" w:rsidRPr="00B67426" w:rsidTr="00670683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329FD" w:rsidRPr="00B67426" w:rsidTr="00670683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47,34</w:t>
            </w:r>
          </w:p>
        </w:tc>
      </w:tr>
      <w:tr w:rsidR="005329FD" w:rsidRPr="00B67426" w:rsidTr="00670683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29FD" w:rsidRPr="00B67426" w:rsidRDefault="005329FD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56,97</w:t>
            </w:r>
          </w:p>
        </w:tc>
      </w:tr>
      <w:tr w:rsidR="005329FD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805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ГБОУ</w:t>
            </w:r>
            <w:r w:rsidR="00805466">
              <w:rPr>
                <w:color w:val="000000"/>
                <w:sz w:val="24"/>
                <w:szCs w:val="24"/>
              </w:rPr>
              <w:t xml:space="preserve"> лицей </w:t>
            </w:r>
            <w:proofErr w:type="spellStart"/>
            <w:r w:rsidR="00805466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805466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805466"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78,86</w:t>
            </w:r>
          </w:p>
        </w:tc>
      </w:tr>
      <w:tr w:rsidR="00805466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67426" w:rsidRDefault="00805466" w:rsidP="00E14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Default="0080546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805466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67426" w:rsidRDefault="00805466" w:rsidP="00E14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82,75</w:t>
            </w:r>
          </w:p>
        </w:tc>
      </w:tr>
      <w:tr w:rsidR="00805466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67426" w:rsidRDefault="00805466" w:rsidP="00E14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557507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805466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67426" w:rsidRDefault="00805466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64,70</w:t>
            </w:r>
          </w:p>
        </w:tc>
      </w:tr>
      <w:tr w:rsidR="00805466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67426" w:rsidRDefault="00805466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557507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466" w:rsidRPr="00B32696" w:rsidRDefault="00A82C0C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CA2B6D" w:rsidRDefault="00CA2B6D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</w:t>
      </w:r>
      <w:r w:rsidR="00A82C0C">
        <w:rPr>
          <w:sz w:val="28"/>
          <w:szCs w:val="28"/>
        </w:rPr>
        <w:t>97,56</w:t>
      </w:r>
      <w:r>
        <w:rPr>
          <w:sz w:val="28"/>
          <w:szCs w:val="28"/>
        </w:rPr>
        <w:t xml:space="preserve">% обучающихся, что на </w:t>
      </w:r>
      <w:r w:rsidR="00A82C0C">
        <w:rPr>
          <w:sz w:val="28"/>
          <w:szCs w:val="28"/>
        </w:rPr>
        <w:t>4,78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</w:t>
      </w:r>
      <w:r w:rsidR="00A82C0C">
        <w:rPr>
          <w:sz w:val="28"/>
          <w:szCs w:val="28"/>
        </w:rPr>
        <w:t>92,78</w:t>
      </w:r>
      <w:r>
        <w:rPr>
          <w:sz w:val="28"/>
          <w:szCs w:val="28"/>
        </w:rPr>
        <w:t xml:space="preserve"> %) и на </w:t>
      </w:r>
      <w:r w:rsidR="00A82C0C">
        <w:rPr>
          <w:sz w:val="28"/>
          <w:szCs w:val="28"/>
        </w:rPr>
        <w:t>11,35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</w:t>
      </w:r>
      <w:r w:rsidR="00A82C0C">
        <w:rPr>
          <w:sz w:val="28"/>
          <w:szCs w:val="28"/>
        </w:rPr>
        <w:t>86,21</w:t>
      </w:r>
      <w:r>
        <w:rPr>
          <w:sz w:val="28"/>
          <w:szCs w:val="28"/>
        </w:rPr>
        <w:t xml:space="preserve">%). </w:t>
      </w: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русскому языку справились ученики 5</w:t>
      </w:r>
      <w:proofErr w:type="gramStart"/>
      <w:r>
        <w:rPr>
          <w:sz w:val="28"/>
          <w:szCs w:val="28"/>
        </w:rPr>
        <w:t xml:space="preserve"> </w:t>
      </w:r>
      <w:r w:rsidR="00A82C0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класса (</w:t>
      </w:r>
      <w:r w:rsidR="00A82C0C">
        <w:rPr>
          <w:sz w:val="28"/>
          <w:szCs w:val="28"/>
        </w:rPr>
        <w:t>83,33</w:t>
      </w:r>
      <w:r>
        <w:rPr>
          <w:sz w:val="28"/>
          <w:szCs w:val="28"/>
        </w:rPr>
        <w:t xml:space="preserve"> % участников выполнили работу на отметку «4» и «5»).</w:t>
      </w:r>
    </w:p>
    <w:p w:rsidR="00537697" w:rsidRDefault="00A82C0C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отметке «2»</w:t>
      </w:r>
      <w:r w:rsidR="00537697">
        <w:rPr>
          <w:sz w:val="28"/>
          <w:szCs w:val="28"/>
        </w:rPr>
        <w:t xml:space="preserve"> по ВПР по русскому языку отметку зафиксирован</w:t>
      </w:r>
      <w:r>
        <w:rPr>
          <w:sz w:val="28"/>
          <w:szCs w:val="28"/>
        </w:rPr>
        <w:t>о</w:t>
      </w:r>
      <w:r w:rsidR="00537697">
        <w:rPr>
          <w:sz w:val="28"/>
          <w:szCs w:val="28"/>
        </w:rPr>
        <w:t xml:space="preserve"> в 5</w:t>
      </w:r>
      <w:proofErr w:type="gramStart"/>
      <w:r w:rsidR="00537697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Г, Д</w:t>
      </w:r>
      <w:r w:rsidR="0053769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537697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537697">
        <w:rPr>
          <w:sz w:val="28"/>
          <w:szCs w:val="28"/>
        </w:rPr>
        <w:t xml:space="preserve"> %).  </w:t>
      </w: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Наибольшая доля участников, получивших по ВПР по русскому языку отметку «5», обучаются в 5</w:t>
      </w:r>
      <w:proofErr w:type="gramStart"/>
      <w:r>
        <w:rPr>
          <w:sz w:val="28"/>
          <w:szCs w:val="28"/>
          <w:lang w:eastAsia="ru-RU"/>
        </w:rPr>
        <w:t xml:space="preserve"> А</w:t>
      </w:r>
      <w:proofErr w:type="gramEnd"/>
      <w:r>
        <w:rPr>
          <w:sz w:val="28"/>
          <w:szCs w:val="28"/>
          <w:lang w:eastAsia="ru-RU"/>
        </w:rPr>
        <w:t xml:space="preserve"> классе. </w:t>
      </w:r>
    </w:p>
    <w:p w:rsidR="005329FD" w:rsidRPr="00246409" w:rsidRDefault="008E0453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246409">
        <w:rPr>
          <w:i/>
          <w:sz w:val="24"/>
          <w:szCs w:val="28"/>
        </w:rPr>
        <w:t>.1</w:t>
      </w:r>
    </w:p>
    <w:p w:rsidR="005329FD" w:rsidRDefault="005329FD" w:rsidP="003134F9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7E3776">
        <w:rPr>
          <w:i/>
          <w:sz w:val="28"/>
          <w:szCs w:val="28"/>
        </w:rPr>
        <w:t>енности учащихся 5</w:t>
      </w:r>
      <w:r w:rsidRPr="00246409">
        <w:rPr>
          <w:i/>
          <w:sz w:val="28"/>
          <w:szCs w:val="28"/>
        </w:rPr>
        <w:t>-х классов по русскому языку</w:t>
      </w:r>
      <w:r w:rsidR="007E2394">
        <w:rPr>
          <w:i/>
          <w:sz w:val="28"/>
          <w:szCs w:val="28"/>
        </w:rPr>
        <w:t xml:space="preserve"> </w:t>
      </w:r>
    </w:p>
    <w:p w:rsidR="005329FD" w:rsidRPr="003134F9" w:rsidRDefault="005329FD" w:rsidP="005329FD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5329FD" w:rsidRDefault="007E2394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5F6EB844" wp14:editId="359FF31A">
            <wp:extent cx="4905954" cy="1948069"/>
            <wp:effectExtent l="0" t="0" r="9525" b="14605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29FD" w:rsidRDefault="005329FD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537697" w:rsidRDefault="00537697" w:rsidP="00537697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CA2B6D">
        <w:rPr>
          <w:sz w:val="28"/>
          <w:szCs w:val="28"/>
        </w:rPr>
        <w:t xml:space="preserve">97,56 % участников. </w:t>
      </w:r>
      <w:r>
        <w:rPr>
          <w:sz w:val="28"/>
          <w:szCs w:val="28"/>
        </w:rPr>
        <w:t xml:space="preserve">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</w:t>
      </w:r>
      <w:r w:rsidR="00CA2B6D">
        <w:rPr>
          <w:sz w:val="28"/>
          <w:szCs w:val="28"/>
        </w:rPr>
        <w:t>1,1</w:t>
      </w:r>
      <w:r>
        <w:rPr>
          <w:sz w:val="28"/>
          <w:szCs w:val="28"/>
        </w:rPr>
        <w:t xml:space="preserve">%. </w:t>
      </w: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5</w:t>
      </w:r>
      <w:proofErr w:type="gramStart"/>
      <w:r>
        <w:rPr>
          <w:sz w:val="28"/>
          <w:szCs w:val="28"/>
        </w:rPr>
        <w:t xml:space="preserve"> </w:t>
      </w:r>
      <w:r w:rsidR="00CA2B6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класс. </w:t>
      </w:r>
    </w:p>
    <w:p w:rsidR="00537697" w:rsidRDefault="00CA2B6D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 всех классах прослеживается положительная динамика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. Однако </w:t>
      </w:r>
      <w:r w:rsidR="00557507">
        <w:rPr>
          <w:b/>
          <w:i/>
          <w:sz w:val="28"/>
          <w:szCs w:val="28"/>
        </w:rPr>
        <w:t xml:space="preserve">в 5Г классе уровень </w:t>
      </w:r>
      <w:proofErr w:type="spellStart"/>
      <w:r w:rsidR="00557507">
        <w:rPr>
          <w:b/>
          <w:i/>
          <w:sz w:val="28"/>
          <w:szCs w:val="28"/>
        </w:rPr>
        <w:t>обученности</w:t>
      </w:r>
      <w:proofErr w:type="spellEnd"/>
      <w:r w:rsidR="00557507">
        <w:rPr>
          <w:b/>
          <w:i/>
          <w:sz w:val="28"/>
          <w:szCs w:val="28"/>
        </w:rPr>
        <w:t xml:space="preserve"> ниже 96%. Один обучающийся получил отметку «2», но по количеству обучающихся в классе здесь меньшая численность.</w:t>
      </w:r>
    </w:p>
    <w:p w:rsidR="005329FD" w:rsidRPr="0007317E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lastRenderedPageBreak/>
        <w:t>Распределение баллов учас</w:t>
      </w:r>
      <w:r>
        <w:rPr>
          <w:sz w:val="28"/>
          <w:szCs w:val="28"/>
        </w:rPr>
        <w:t>тников ВПР по русскому язык</w:t>
      </w:r>
      <w:r w:rsidR="00D62B07">
        <w:rPr>
          <w:sz w:val="28"/>
          <w:szCs w:val="28"/>
        </w:rPr>
        <w:t>у в 5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056D9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7317E">
        <w:rPr>
          <w:sz w:val="28"/>
          <w:szCs w:val="28"/>
        </w:rPr>
        <w:t>2</w:t>
      </w:r>
      <w:r w:rsidR="00537697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5329FD" w:rsidRDefault="005329FD" w:rsidP="005329F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8E0453"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5329FD" w:rsidRDefault="005329FD" w:rsidP="0053769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537697">
        <w:rPr>
          <w:i/>
          <w:sz w:val="28"/>
          <w:szCs w:val="28"/>
        </w:rPr>
        <w:t xml:space="preserve">по русскому языку 5 классов </w:t>
      </w:r>
      <w:r w:rsidRPr="00391F90">
        <w:rPr>
          <w:i/>
          <w:sz w:val="28"/>
          <w:szCs w:val="28"/>
        </w:rPr>
        <w:t>по сумме полученных первичных баллов</w:t>
      </w:r>
    </w:p>
    <w:p w:rsidR="005329FD" w:rsidRDefault="005329FD" w:rsidP="005329FD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E0396" wp14:editId="6A1C74D8">
            <wp:extent cx="6030686" cy="2253343"/>
            <wp:effectExtent l="0" t="0" r="2730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7697" w:rsidRDefault="00537697" w:rsidP="00537697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537697" w:rsidRDefault="00537697" w:rsidP="0053769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5 классов </w:t>
      </w:r>
      <w:r w:rsidRPr="00391F90">
        <w:rPr>
          <w:i/>
          <w:sz w:val="28"/>
          <w:szCs w:val="28"/>
        </w:rPr>
        <w:t>по сумме полученных первичных баллов</w:t>
      </w:r>
    </w:p>
    <w:p w:rsidR="00DA482D" w:rsidRPr="00416DBF" w:rsidRDefault="00DA482D" w:rsidP="00537697">
      <w:pPr>
        <w:ind w:right="-1"/>
        <w:jc w:val="center"/>
        <w:rPr>
          <w:b/>
          <w:i/>
          <w:sz w:val="28"/>
          <w:szCs w:val="28"/>
        </w:rPr>
      </w:pPr>
    </w:p>
    <w:p w:rsidR="00537697" w:rsidRPr="004E003E" w:rsidRDefault="00537697" w:rsidP="00537697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B7D20" wp14:editId="13BC1BBB">
            <wp:extent cx="6117771" cy="2862943"/>
            <wp:effectExtent l="0" t="0" r="16510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7697" w:rsidRPr="00537697" w:rsidRDefault="00537697" w:rsidP="005329FD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537697" w:rsidRDefault="00537697" w:rsidP="0053769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доля участников ВПР по </w:t>
      </w:r>
      <w:r w:rsidR="0075359D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, получивших максимальный балл, в 2021 году </w:t>
      </w:r>
      <w:r w:rsidR="0075359D">
        <w:rPr>
          <w:b/>
          <w:sz w:val="28"/>
          <w:szCs w:val="28"/>
        </w:rPr>
        <w:t xml:space="preserve">остался на том же уровне, что и </w:t>
      </w:r>
      <w:r>
        <w:rPr>
          <w:sz w:val="28"/>
          <w:szCs w:val="28"/>
        </w:rPr>
        <w:t>указанный показатель по итогам ВПР в 2020 года.</w:t>
      </w:r>
    </w:p>
    <w:p w:rsidR="00537697" w:rsidRDefault="00537697" w:rsidP="00537697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</w:t>
      </w:r>
      <w:r>
        <w:rPr>
          <w:i/>
          <w:sz w:val="28"/>
          <w:szCs w:val="28"/>
        </w:rPr>
        <w:lastRenderedPageBreak/>
        <w:t xml:space="preserve">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5329FD" w:rsidRDefault="005329FD" w:rsidP="005329FD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8E0453"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5329FD" w:rsidRDefault="005329FD" w:rsidP="005329FD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bCs/>
          <w:i/>
          <w:sz w:val="28"/>
          <w:szCs w:val="28"/>
        </w:rPr>
        <w:t xml:space="preserve"> </w:t>
      </w:r>
    </w:p>
    <w:p w:rsidR="00DA482D" w:rsidRPr="00416DBF" w:rsidRDefault="00DA482D" w:rsidP="005329FD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5329FD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329FD" w:rsidRPr="00387AF9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2F220D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F220D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329FD" w:rsidRPr="002F220D" w:rsidRDefault="005329FD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29FD" w:rsidRPr="002F220D" w:rsidRDefault="0053769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F220D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73,78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53,82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57,61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65,58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90,09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91,77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89,43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lastRenderedPageBreak/>
              <w:t>53,97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68,83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79,19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88,08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53,74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63,69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67,48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74,56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78,05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lastRenderedPageBreak/>
              <w:t>74,59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85,37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57,65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53,66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56,62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61,91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65,04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49,29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57,72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</w:t>
            </w:r>
            <w:r w:rsidRPr="00696055">
              <w:rPr>
                <w:color w:val="000000"/>
                <w:sz w:val="24"/>
                <w:szCs w:val="24"/>
              </w:rPr>
              <w:lastRenderedPageBreak/>
              <w:t>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lastRenderedPageBreak/>
              <w:t>58,83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56,72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55,28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696055">
              <w:rPr>
                <w:color w:val="000000"/>
                <w:sz w:val="24"/>
                <w:szCs w:val="24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6055">
              <w:rPr>
                <w:color w:val="000000"/>
                <w:sz w:val="24"/>
                <w:szCs w:val="24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56,08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62,89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72,76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73F">
              <w:rPr>
                <w:color w:val="000000"/>
                <w:sz w:val="24"/>
                <w:szCs w:val="24"/>
              </w:rPr>
              <w:t xml:space="preserve"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</w:t>
            </w:r>
            <w:r w:rsidRPr="0039673F">
              <w:rPr>
                <w:color w:val="000000"/>
                <w:sz w:val="24"/>
                <w:szCs w:val="24"/>
              </w:rPr>
              <w:lastRenderedPageBreak/>
              <w:t>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lastRenderedPageBreak/>
              <w:t>44,77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52,14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61,79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lastRenderedPageBreak/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53,62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49,19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51,87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55,16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45,12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</w:t>
            </w:r>
            <w:r w:rsidRPr="0039673F">
              <w:rPr>
                <w:color w:val="000000"/>
                <w:sz w:val="24"/>
                <w:szCs w:val="24"/>
              </w:rPr>
              <w:lastRenderedPageBreak/>
              <w:t>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lastRenderedPageBreak/>
              <w:t>51,4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56,38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63,41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175DC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lastRenderedPageBreak/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86,99</w:t>
            </w:r>
          </w:p>
        </w:tc>
      </w:tr>
      <w:tr w:rsidR="002F220D" w:rsidRPr="00092E51" w:rsidTr="005D513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387AF9" w:rsidRDefault="002F220D" w:rsidP="00C34B7E">
            <w:pPr>
              <w:rPr>
                <w:color w:val="000000"/>
                <w:sz w:val="24"/>
                <w:szCs w:val="24"/>
              </w:rPr>
            </w:pPr>
            <w:r w:rsidRPr="0039673F">
              <w:rPr>
                <w:color w:val="000000"/>
                <w:sz w:val="24"/>
                <w:szCs w:val="24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</w:t>
            </w:r>
            <w:r>
              <w:rPr>
                <w:color w:val="000000"/>
                <w:sz w:val="24"/>
                <w:szCs w:val="24"/>
              </w:rPr>
              <w:t>ские средства выразительности.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20D" w:rsidRPr="00387AF9" w:rsidRDefault="002F220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DA482D" w:rsidRDefault="002F220D" w:rsidP="00DA482D">
            <w:pPr>
              <w:jc w:val="center"/>
              <w:rPr>
                <w:color w:val="000000"/>
                <w:sz w:val="24"/>
                <w:szCs w:val="24"/>
              </w:rPr>
            </w:pPr>
            <w:r w:rsidRPr="00DA482D">
              <w:rPr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85,93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220D" w:rsidRPr="002F220D" w:rsidRDefault="002F220D">
            <w:pPr>
              <w:jc w:val="right"/>
              <w:rPr>
                <w:color w:val="000000"/>
                <w:sz w:val="24"/>
                <w:szCs w:val="24"/>
              </w:rPr>
            </w:pPr>
            <w:r w:rsidRPr="002F220D">
              <w:rPr>
                <w:color w:val="000000"/>
                <w:sz w:val="24"/>
                <w:szCs w:val="24"/>
              </w:rPr>
              <w:t>97,56</w:t>
            </w:r>
          </w:p>
        </w:tc>
      </w:tr>
    </w:tbl>
    <w:p w:rsidR="00537697" w:rsidRPr="00537697" w:rsidRDefault="00537697" w:rsidP="00AA59C7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5329FD" w:rsidRPr="00537697" w:rsidRDefault="00F321F0" w:rsidP="00537697">
      <w:pPr>
        <w:pStyle w:val="a9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5</w:t>
      </w:r>
      <w:r w:rsidR="005329FD" w:rsidRPr="0093746F">
        <w:rPr>
          <w:bCs/>
          <w:sz w:val="28"/>
          <w:szCs w:val="28"/>
        </w:rPr>
        <w:t xml:space="preserve">-х классов </w:t>
      </w:r>
      <w:r w:rsidR="005329FD">
        <w:rPr>
          <w:bCs/>
          <w:sz w:val="28"/>
          <w:szCs w:val="28"/>
        </w:rPr>
        <w:t xml:space="preserve">школы выполнили </w:t>
      </w:r>
      <w:r w:rsidR="005329FD" w:rsidRPr="0093746F">
        <w:rPr>
          <w:bCs/>
          <w:sz w:val="28"/>
          <w:szCs w:val="28"/>
        </w:rPr>
        <w:t>все предложенные задания</w:t>
      </w:r>
      <w:r w:rsidR="005329FD">
        <w:rPr>
          <w:bCs/>
          <w:sz w:val="28"/>
          <w:szCs w:val="28"/>
        </w:rPr>
        <w:t xml:space="preserve"> </w:t>
      </w:r>
      <w:r w:rsidR="005329FD" w:rsidRPr="00120CD6">
        <w:rPr>
          <w:b/>
          <w:bCs/>
          <w:sz w:val="28"/>
          <w:szCs w:val="28"/>
        </w:rPr>
        <w:t>успешнее</w:t>
      </w:r>
      <w:r w:rsidR="002F220D">
        <w:rPr>
          <w:b/>
          <w:bCs/>
          <w:sz w:val="28"/>
          <w:szCs w:val="28"/>
        </w:rPr>
        <w:t xml:space="preserve"> </w:t>
      </w:r>
      <w:r w:rsidR="005329FD" w:rsidRPr="0093746F">
        <w:rPr>
          <w:bCs/>
          <w:sz w:val="28"/>
          <w:szCs w:val="28"/>
        </w:rPr>
        <w:t xml:space="preserve">по </w:t>
      </w:r>
      <w:r w:rsidR="00AA59C7">
        <w:rPr>
          <w:bCs/>
          <w:sz w:val="28"/>
          <w:szCs w:val="28"/>
        </w:rPr>
        <w:t xml:space="preserve">сравнению с </w:t>
      </w:r>
      <w:r w:rsidR="005329FD">
        <w:rPr>
          <w:bCs/>
          <w:sz w:val="28"/>
          <w:szCs w:val="28"/>
        </w:rPr>
        <w:t>Самарской област</w:t>
      </w:r>
      <w:r w:rsidR="00AA59C7">
        <w:rPr>
          <w:bCs/>
          <w:sz w:val="28"/>
          <w:szCs w:val="28"/>
        </w:rPr>
        <w:t>ью</w:t>
      </w:r>
      <w:r w:rsidR="005329FD">
        <w:rPr>
          <w:bCs/>
          <w:sz w:val="28"/>
          <w:szCs w:val="28"/>
        </w:rPr>
        <w:t xml:space="preserve"> и РФ</w:t>
      </w:r>
      <w:r w:rsidR="005329FD" w:rsidRPr="0093746F">
        <w:rPr>
          <w:bCs/>
          <w:sz w:val="28"/>
          <w:szCs w:val="28"/>
        </w:rPr>
        <w:t xml:space="preserve">. </w:t>
      </w:r>
    </w:p>
    <w:p w:rsidR="005329FD" w:rsidRPr="00C07EF5" w:rsidRDefault="005329FD" w:rsidP="005329FD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F321F0">
        <w:rPr>
          <w:bCs/>
          <w:i/>
          <w:sz w:val="28"/>
          <w:szCs w:val="28"/>
        </w:rPr>
        <w:t>пятиклассников</w:t>
      </w:r>
      <w:r w:rsidRPr="00C07EF5">
        <w:rPr>
          <w:bCs/>
          <w:i/>
          <w:sz w:val="28"/>
          <w:szCs w:val="28"/>
        </w:rPr>
        <w:t xml:space="preserve"> Самарской области (</w:t>
      </w:r>
      <w:r w:rsidR="004503C2">
        <w:rPr>
          <w:bCs/>
          <w:i/>
          <w:sz w:val="28"/>
          <w:szCs w:val="28"/>
        </w:rPr>
        <w:t>63,59</w:t>
      </w:r>
      <w:r w:rsidRPr="00C07EF5">
        <w:rPr>
          <w:bCs/>
          <w:i/>
          <w:sz w:val="28"/>
          <w:szCs w:val="28"/>
        </w:rPr>
        <w:t xml:space="preserve"> %) умеют </w:t>
      </w:r>
      <w:r w:rsidR="004503C2">
        <w:rPr>
          <w:bCs/>
          <w:i/>
          <w:sz w:val="28"/>
          <w:szCs w:val="28"/>
        </w:rPr>
        <w:t>списывать</w:t>
      </w:r>
      <w:r w:rsidRPr="00C07EF5">
        <w:rPr>
          <w:bCs/>
          <w:i/>
          <w:sz w:val="28"/>
          <w:szCs w:val="28"/>
        </w:rPr>
        <w:t xml:space="preserve"> тексты</w:t>
      </w:r>
      <w:r w:rsidR="004503C2">
        <w:rPr>
          <w:bCs/>
          <w:i/>
          <w:sz w:val="28"/>
          <w:szCs w:val="28"/>
        </w:rPr>
        <w:t xml:space="preserve"> с пропущенными орфограммами и </w:t>
      </w:r>
      <w:proofErr w:type="spellStart"/>
      <w:r w:rsidR="004503C2">
        <w:rPr>
          <w:bCs/>
          <w:i/>
          <w:sz w:val="28"/>
          <w:szCs w:val="28"/>
        </w:rPr>
        <w:t>пунктограммами</w:t>
      </w:r>
      <w:proofErr w:type="spellEnd"/>
      <w:r w:rsidRPr="00C07EF5">
        <w:rPr>
          <w:bCs/>
          <w:i/>
          <w:sz w:val="28"/>
          <w:szCs w:val="28"/>
        </w:rPr>
        <w:t xml:space="preserve"> в соответствии с изученными правилами правописания; проверять предложенный текст, находить и исправлять орфографические и пунктуационные ошибки. Достаточно высокий уровень выполнения заданий на </w:t>
      </w:r>
      <w:r w:rsidR="004503C2">
        <w:rPr>
          <w:bCs/>
          <w:i/>
          <w:sz w:val="28"/>
          <w:szCs w:val="28"/>
        </w:rPr>
        <w:t>фонетический, морфемный и морфологический анализ слова (91,77%),</w:t>
      </w:r>
      <w:r w:rsidR="00E7053E">
        <w:rPr>
          <w:bCs/>
          <w:i/>
          <w:sz w:val="28"/>
          <w:szCs w:val="28"/>
        </w:rPr>
        <w:t xml:space="preserve"> постановку ударения (74,56%),</w:t>
      </w:r>
      <w:r w:rsidR="004503C2">
        <w:rPr>
          <w:bCs/>
          <w:i/>
          <w:sz w:val="28"/>
          <w:szCs w:val="28"/>
        </w:rPr>
        <w:t xml:space="preserve"> распознавание частей речи (7</w:t>
      </w:r>
      <w:r w:rsidR="00E7053E">
        <w:rPr>
          <w:bCs/>
          <w:i/>
          <w:sz w:val="28"/>
          <w:szCs w:val="28"/>
        </w:rPr>
        <w:t>9</w:t>
      </w:r>
      <w:r w:rsidR="004503C2">
        <w:rPr>
          <w:bCs/>
          <w:i/>
          <w:sz w:val="28"/>
          <w:szCs w:val="28"/>
        </w:rPr>
        <w:t>,</w:t>
      </w:r>
      <w:r w:rsidR="00E7053E">
        <w:rPr>
          <w:bCs/>
          <w:i/>
          <w:sz w:val="28"/>
          <w:szCs w:val="28"/>
        </w:rPr>
        <w:t>11</w:t>
      </w:r>
      <w:r w:rsidR="004503C2">
        <w:rPr>
          <w:bCs/>
          <w:i/>
          <w:sz w:val="28"/>
          <w:szCs w:val="28"/>
        </w:rPr>
        <w:t>%), пунктуационный анализ предложений</w:t>
      </w:r>
      <w:r w:rsidR="00E7053E">
        <w:rPr>
          <w:bCs/>
          <w:i/>
          <w:sz w:val="28"/>
          <w:szCs w:val="28"/>
        </w:rPr>
        <w:t xml:space="preserve"> (66,17%)</w:t>
      </w:r>
      <w:r w:rsidR="004503C2">
        <w:rPr>
          <w:bCs/>
          <w:i/>
          <w:sz w:val="28"/>
          <w:szCs w:val="28"/>
        </w:rPr>
        <w:t>. Также на высоком уровне задания, связанные с информационной переработкой прочитанного текста</w:t>
      </w:r>
      <w:r w:rsidR="00E7053E">
        <w:rPr>
          <w:bCs/>
          <w:i/>
          <w:sz w:val="28"/>
          <w:szCs w:val="28"/>
        </w:rPr>
        <w:t xml:space="preserve"> (71,75%)</w:t>
      </w:r>
      <w:r w:rsidR="004503C2">
        <w:rPr>
          <w:bCs/>
          <w:i/>
          <w:sz w:val="28"/>
          <w:szCs w:val="28"/>
        </w:rPr>
        <w:t>, распознавание лексических средств выразительности</w:t>
      </w:r>
      <w:r w:rsidR="00E7053E">
        <w:rPr>
          <w:bCs/>
          <w:i/>
          <w:sz w:val="28"/>
          <w:szCs w:val="28"/>
        </w:rPr>
        <w:t xml:space="preserve"> (85,93%)</w:t>
      </w:r>
      <w:r w:rsidR="004503C2">
        <w:rPr>
          <w:bCs/>
          <w:i/>
          <w:sz w:val="28"/>
          <w:szCs w:val="28"/>
        </w:rPr>
        <w:t>.</w:t>
      </w:r>
    </w:p>
    <w:p w:rsidR="005329FD" w:rsidRPr="00C07EF5" w:rsidRDefault="005329FD" w:rsidP="005329FD">
      <w:pPr>
        <w:pStyle w:val="a9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Вместе с тем ряд заданий </w:t>
      </w:r>
      <w:r w:rsidR="00E7053E">
        <w:rPr>
          <w:bCs/>
          <w:i/>
          <w:sz w:val="28"/>
          <w:szCs w:val="28"/>
        </w:rPr>
        <w:t xml:space="preserve">у обучающихся ГБОУ лицей </w:t>
      </w:r>
      <w:proofErr w:type="spellStart"/>
      <w:r w:rsidR="00E7053E">
        <w:rPr>
          <w:bCs/>
          <w:i/>
          <w:sz w:val="28"/>
          <w:szCs w:val="28"/>
        </w:rPr>
        <w:t>г</w:t>
      </w:r>
      <w:proofErr w:type="gramStart"/>
      <w:r w:rsidR="00E7053E">
        <w:rPr>
          <w:bCs/>
          <w:i/>
          <w:sz w:val="28"/>
          <w:szCs w:val="28"/>
        </w:rPr>
        <w:t>.С</w:t>
      </w:r>
      <w:proofErr w:type="gramEnd"/>
      <w:r w:rsidR="00E7053E">
        <w:rPr>
          <w:bCs/>
          <w:i/>
          <w:sz w:val="28"/>
          <w:szCs w:val="28"/>
        </w:rPr>
        <w:t>ызрани</w:t>
      </w:r>
      <w:proofErr w:type="spellEnd"/>
      <w:r w:rsidR="00E7053E">
        <w:rPr>
          <w:bCs/>
          <w:i/>
          <w:sz w:val="28"/>
          <w:szCs w:val="28"/>
        </w:rPr>
        <w:t xml:space="preserve"> </w:t>
      </w:r>
      <w:r w:rsidRPr="00C07EF5">
        <w:rPr>
          <w:bCs/>
          <w:i/>
          <w:sz w:val="28"/>
          <w:szCs w:val="28"/>
        </w:rPr>
        <w:t>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5329FD" w:rsidRPr="00C07EF5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 xml:space="preserve">на </w:t>
      </w:r>
      <w:r w:rsidR="00E7053E">
        <w:rPr>
          <w:i/>
          <w:color w:val="000000"/>
          <w:sz w:val="28"/>
          <w:szCs w:val="28"/>
        </w:rPr>
        <w:t xml:space="preserve">информационную переработку текста, </w:t>
      </w:r>
      <w:r w:rsidRPr="00C07EF5">
        <w:rPr>
          <w:i/>
          <w:color w:val="000000"/>
          <w:sz w:val="28"/>
          <w:szCs w:val="28"/>
        </w:rPr>
        <w:t xml:space="preserve">определение </w:t>
      </w:r>
      <w:r w:rsidR="00E7053E">
        <w:rPr>
          <w:i/>
          <w:color w:val="000000"/>
          <w:sz w:val="28"/>
          <w:szCs w:val="28"/>
        </w:rPr>
        <w:t>темы, цели, основной мысли, основной и дополнительной информации.</w:t>
      </w:r>
    </w:p>
    <w:p w:rsidR="00086DB6" w:rsidRDefault="005329FD" w:rsidP="00086DB6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Таким образом, среди заданий, вызвавших наибольшее затруднение, задания на толкование ситуации в заданном контексте, а также написание предложений без орфографических и пунктуационных ошибок. </w:t>
      </w:r>
    </w:p>
    <w:p w:rsidR="00621F78" w:rsidRDefault="00621F78" w:rsidP="00086DB6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Результаты ВПР в 5 классах считаем объективными, так как, если и встречаются задания, процент выполнения которых выше, чем значение по Самарской области, то их менее 80 процентов. Отметки по журналу </w:t>
      </w:r>
      <w:r w:rsidR="00AD1E8F">
        <w:rPr>
          <w:bCs/>
          <w:i/>
          <w:sz w:val="28"/>
          <w:szCs w:val="28"/>
        </w:rPr>
        <w:t xml:space="preserve">в целом по школе </w:t>
      </w:r>
      <w:r>
        <w:rPr>
          <w:bCs/>
          <w:i/>
          <w:sz w:val="28"/>
          <w:szCs w:val="28"/>
        </w:rPr>
        <w:t>соотв</w:t>
      </w:r>
      <w:r w:rsidR="00747790">
        <w:rPr>
          <w:bCs/>
          <w:i/>
          <w:sz w:val="28"/>
          <w:szCs w:val="28"/>
        </w:rPr>
        <w:t>ет</w:t>
      </w:r>
      <w:r>
        <w:rPr>
          <w:bCs/>
          <w:i/>
          <w:sz w:val="28"/>
          <w:szCs w:val="28"/>
        </w:rPr>
        <w:t xml:space="preserve">ствуют отметкам за </w:t>
      </w:r>
      <w:r w:rsidR="00747790">
        <w:rPr>
          <w:bCs/>
          <w:i/>
          <w:sz w:val="28"/>
          <w:szCs w:val="28"/>
        </w:rPr>
        <w:t xml:space="preserve">ВПР в пределах нормы (не менее 75%). Резкого изменения результатов ВПР по сравнению с осенью 2020 года не наблюдается. </w:t>
      </w:r>
    </w:p>
    <w:p w:rsidR="005329FD" w:rsidRDefault="005329FD" w:rsidP="005329FD">
      <w:pPr>
        <w:pStyle w:val="a3"/>
        <w:jc w:val="both"/>
        <w:rPr>
          <w:sz w:val="16"/>
        </w:rPr>
      </w:pPr>
    </w:p>
    <w:p w:rsidR="005329FD" w:rsidRPr="00ED1015" w:rsidRDefault="008E0453" w:rsidP="005329FD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ED1015">
        <w:rPr>
          <w:i/>
          <w:sz w:val="24"/>
          <w:szCs w:val="28"/>
        </w:rPr>
        <w:t>.3</w:t>
      </w:r>
    </w:p>
    <w:p w:rsidR="005329FD" w:rsidRDefault="005329FD" w:rsidP="00086DB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>
        <w:rPr>
          <w:bCs/>
          <w:i/>
          <w:sz w:val="28"/>
          <w:szCs w:val="28"/>
        </w:rPr>
        <w:t>5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3C67FF" w:rsidRDefault="003C67FF" w:rsidP="00086DB6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5329FD" w:rsidRPr="00ED1015" w:rsidRDefault="005329FD" w:rsidP="005329F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808603" wp14:editId="07A1F9F5">
            <wp:extent cx="530542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67FF" w:rsidRDefault="00086DB6" w:rsidP="00086D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графика показывает, что в </w:t>
      </w:r>
      <w:r w:rsidR="003C67FF">
        <w:rPr>
          <w:sz w:val="28"/>
          <w:szCs w:val="28"/>
        </w:rPr>
        <w:t>5-ых</w:t>
      </w:r>
      <w:r>
        <w:rPr>
          <w:sz w:val="28"/>
          <w:szCs w:val="28"/>
        </w:rPr>
        <w:t xml:space="preserve"> класс</w:t>
      </w:r>
      <w:r w:rsidR="003C67FF">
        <w:rPr>
          <w:sz w:val="28"/>
          <w:szCs w:val="28"/>
        </w:rPr>
        <w:t>ах</w:t>
      </w:r>
      <w:r>
        <w:rPr>
          <w:sz w:val="28"/>
          <w:szCs w:val="28"/>
        </w:rPr>
        <w:t xml:space="preserve"> результаты выполнения 1</w:t>
      </w:r>
      <w:r w:rsidR="003C67FF">
        <w:rPr>
          <w:sz w:val="28"/>
          <w:szCs w:val="28"/>
        </w:rPr>
        <w:t xml:space="preserve">3, 15, а также последних двух заданий работы </w:t>
      </w:r>
      <w:r w:rsidR="003C67FF" w:rsidRPr="00914D4B">
        <w:rPr>
          <w:b/>
          <w:sz w:val="28"/>
          <w:szCs w:val="28"/>
        </w:rPr>
        <w:t>выше</w:t>
      </w:r>
      <w:r w:rsidR="003C67FF">
        <w:rPr>
          <w:sz w:val="28"/>
          <w:szCs w:val="28"/>
        </w:rPr>
        <w:t xml:space="preserve"> значений Самарской области. </w:t>
      </w:r>
    </w:p>
    <w:p w:rsidR="00086DB6" w:rsidRDefault="00D70F57" w:rsidP="00086D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работах обучающихся 5 классов отсутствуют</w:t>
      </w:r>
      <w:r w:rsidR="00086DB6">
        <w:rPr>
          <w:b/>
          <w:i/>
          <w:sz w:val="28"/>
          <w:szCs w:val="28"/>
        </w:rPr>
        <w:t xml:space="preserve"> завышенны</w:t>
      </w:r>
      <w:r>
        <w:rPr>
          <w:b/>
          <w:i/>
          <w:sz w:val="28"/>
          <w:szCs w:val="28"/>
        </w:rPr>
        <w:t>е</w:t>
      </w:r>
      <w:r w:rsidR="00086DB6">
        <w:rPr>
          <w:b/>
          <w:i/>
          <w:sz w:val="28"/>
          <w:szCs w:val="28"/>
        </w:rPr>
        <w:t xml:space="preserve"> результат</w:t>
      </w:r>
      <w:r>
        <w:rPr>
          <w:b/>
          <w:i/>
          <w:sz w:val="28"/>
          <w:szCs w:val="28"/>
        </w:rPr>
        <w:t>ы</w:t>
      </w:r>
      <w:r w:rsidR="00086DB6">
        <w:rPr>
          <w:b/>
          <w:i/>
          <w:sz w:val="28"/>
          <w:szCs w:val="28"/>
        </w:rPr>
        <w:t xml:space="preserve">. </w:t>
      </w:r>
    </w:p>
    <w:p w:rsidR="005329FD" w:rsidRDefault="0046102F" w:rsidP="005329FD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329FD">
        <w:rPr>
          <w:bCs/>
          <w:sz w:val="28"/>
          <w:szCs w:val="28"/>
        </w:rPr>
        <w:t>роцент</w:t>
      </w:r>
      <w:r w:rsidR="005329FD" w:rsidRPr="00FE521C">
        <w:rPr>
          <w:bCs/>
          <w:sz w:val="28"/>
          <w:szCs w:val="28"/>
        </w:rPr>
        <w:t xml:space="preserve"> выполнения заданий группами </w:t>
      </w:r>
      <w:r w:rsidR="005329FD">
        <w:rPr>
          <w:bCs/>
          <w:sz w:val="28"/>
          <w:szCs w:val="28"/>
        </w:rPr>
        <w:t>обуча</w:t>
      </w:r>
      <w:r w:rsidR="00221EBB">
        <w:rPr>
          <w:bCs/>
          <w:sz w:val="28"/>
          <w:szCs w:val="28"/>
        </w:rPr>
        <w:t>ющихся представлен в таблице 2.2</w:t>
      </w:r>
      <w:r w:rsidR="005329FD">
        <w:rPr>
          <w:bCs/>
          <w:sz w:val="28"/>
          <w:szCs w:val="28"/>
        </w:rPr>
        <w:t>.6.</w:t>
      </w:r>
    </w:p>
    <w:p w:rsidR="005329FD" w:rsidRPr="00ED1015" w:rsidRDefault="00221EBB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2.2</w:t>
      </w:r>
      <w:r w:rsidR="005329FD" w:rsidRPr="00ED1015">
        <w:rPr>
          <w:bCs/>
          <w:i/>
          <w:sz w:val="24"/>
          <w:szCs w:val="28"/>
        </w:rPr>
        <w:t>.</w:t>
      </w:r>
      <w:r w:rsidR="005329FD">
        <w:rPr>
          <w:bCs/>
          <w:i/>
          <w:sz w:val="24"/>
          <w:szCs w:val="28"/>
        </w:rPr>
        <w:t>6</w:t>
      </w:r>
    </w:p>
    <w:p w:rsidR="005329FD" w:rsidRDefault="0046102F" w:rsidP="005329F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329FD" w:rsidRPr="00ED1015">
        <w:rPr>
          <w:bCs/>
          <w:i/>
          <w:sz w:val="28"/>
          <w:szCs w:val="28"/>
        </w:rPr>
        <w:t xml:space="preserve">роцент выполнения </w:t>
      </w:r>
      <w:r w:rsidR="00086DB6">
        <w:rPr>
          <w:bCs/>
          <w:i/>
          <w:sz w:val="28"/>
          <w:szCs w:val="28"/>
        </w:rPr>
        <w:t xml:space="preserve">заданий ВПР по русскому языку </w:t>
      </w:r>
      <w:r w:rsidR="00086DB6" w:rsidRPr="00ED1015">
        <w:rPr>
          <w:bCs/>
          <w:i/>
          <w:sz w:val="28"/>
          <w:szCs w:val="28"/>
        </w:rPr>
        <w:t>обучающимися</w:t>
      </w:r>
      <w:r w:rsidR="00086DB6">
        <w:rPr>
          <w:bCs/>
          <w:i/>
          <w:sz w:val="28"/>
          <w:szCs w:val="28"/>
        </w:rPr>
        <w:t xml:space="preserve"> 5 классов </w:t>
      </w:r>
      <w:r w:rsidR="005329FD" w:rsidRPr="00ED1015">
        <w:rPr>
          <w:bCs/>
          <w:i/>
          <w:sz w:val="28"/>
          <w:szCs w:val="28"/>
        </w:rPr>
        <w:t>(группы по полученному баллу)</w:t>
      </w:r>
      <w:r w:rsidR="005329FD">
        <w:rPr>
          <w:bCs/>
          <w:i/>
          <w:sz w:val="28"/>
          <w:szCs w:val="28"/>
        </w:rPr>
        <w:t xml:space="preserve"> </w:t>
      </w:r>
    </w:p>
    <w:p w:rsidR="00955D13" w:rsidRPr="00086DB6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55D13" w:rsidRPr="002E3B1C" w:rsidTr="002A12C3">
        <w:tc>
          <w:tcPr>
            <w:tcW w:w="1063" w:type="dxa"/>
            <w:vMerge w:val="restart"/>
          </w:tcPr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955D13" w:rsidRPr="002E3B1C" w:rsidTr="00362D78"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955D13" w:rsidRPr="002E3B1C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1К1</w:t>
            </w:r>
          </w:p>
        </w:tc>
        <w:tc>
          <w:tcPr>
            <w:tcW w:w="1063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24,14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41,67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49,46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72,71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74,63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88,78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91,07</w:t>
            </w:r>
          </w:p>
          <w:p w:rsidR="00955D13" w:rsidRPr="002E3B1C" w:rsidRDefault="00955D13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1К2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22,66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44,54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63,55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64,68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86,13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70F57" w:rsidRDefault="00D70F57" w:rsidP="00D70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78,57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5D13" w:rsidRPr="001F63B6" w:rsidRDefault="00955D13" w:rsidP="00384E4D">
            <w:r>
              <w:t>1К3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72,69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88,29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89,55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98,94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98,21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2К1</w:t>
            </w: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16,99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73,29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64,18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94,05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2К2</w:t>
            </w: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88,89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76,35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88,56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96,75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98,81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2К3</w:t>
            </w: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8,94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11,11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32,81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65,52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64,18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89,69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2К4</w:t>
            </w: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9,17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13864" w:rsidRDefault="00113864" w:rsidP="0011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36,43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70,66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68,16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92,79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94,05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3</w:t>
            </w: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52,59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69,43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77,24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88,39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92,86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4.1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29,21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69,96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88,73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87,06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97,32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4.2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40,19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68,73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55,22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88,16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60,71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5.1</w:t>
            </w: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13,02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43,54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73,18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70,15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lastRenderedPageBreak/>
              <w:t>5.2</w:t>
            </w: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28,37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58,96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B52969" w:rsidRDefault="00B52969" w:rsidP="00B529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92,86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6.1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18,88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48,68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77,98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85,82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98,21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6.2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70,35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78,57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7.1</w:t>
            </w:r>
          </w:p>
        </w:tc>
        <w:tc>
          <w:tcPr>
            <w:tcW w:w="1063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17,99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42,99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96,72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55D13" w:rsidRPr="001F63B6" w:rsidRDefault="00955D13" w:rsidP="00384E4D">
            <w:r>
              <w:t>7.2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28,02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64,51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70,15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94,14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92,86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5D13" w:rsidRPr="001F63B6" w:rsidRDefault="00955D13" w:rsidP="00384E4D">
            <w:r>
              <w:t>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40,14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47,01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81,57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67,86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5D13" w:rsidRPr="001F63B6" w:rsidRDefault="00955D13" w:rsidP="00384E4D">
            <w: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20,97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41,34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61,68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41,04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83,87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51184C" w:rsidRDefault="0051184C" w:rsidP="00511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73,21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10</w:t>
            </w: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20,81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45,82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63,26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56,72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77,81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89,29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Default="00955D13" w:rsidP="00384E4D">
            <w:r>
              <w:t>11</w:t>
            </w: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30,98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60,81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80,41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89,55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92,03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955D13" w:rsidTr="00362D78">
        <w:tc>
          <w:tcPr>
            <w:tcW w:w="1063" w:type="dxa"/>
            <w:shd w:val="clear" w:color="auto" w:fill="92D050"/>
            <w:vAlign w:val="center"/>
          </w:tcPr>
          <w:p w:rsidR="00955D13" w:rsidRPr="001F63B6" w:rsidRDefault="00955D13" w:rsidP="00384E4D">
            <w:r>
              <w:t>12</w:t>
            </w: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48,49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80,19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92,73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98,03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0B0B51" w:rsidRDefault="000B0B51" w:rsidP="000B0B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955D13" w:rsidRDefault="00955D13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</w:tbl>
    <w:p w:rsidR="00955D13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5329FD" w:rsidRDefault="005329FD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 w:rsidR="00825253">
        <w:rPr>
          <w:i/>
          <w:sz w:val="28"/>
          <w:szCs w:val="28"/>
        </w:rPr>
        <w:t xml:space="preserve"> обучающихся (</w:t>
      </w:r>
      <w:r w:rsidR="000B0B51">
        <w:rPr>
          <w:i/>
          <w:sz w:val="28"/>
          <w:szCs w:val="28"/>
        </w:rPr>
        <w:t>таблица</w:t>
      </w:r>
      <w:r w:rsidR="00825253">
        <w:rPr>
          <w:i/>
          <w:sz w:val="28"/>
          <w:szCs w:val="28"/>
        </w:rPr>
        <w:t xml:space="preserve"> 2.2</w:t>
      </w:r>
      <w:r w:rsidR="000B0B51">
        <w:rPr>
          <w:i/>
          <w:sz w:val="28"/>
          <w:szCs w:val="28"/>
        </w:rPr>
        <w:t>.6</w:t>
      </w:r>
      <w:r w:rsidRPr="003D176A">
        <w:rPr>
          <w:i/>
          <w:sz w:val="28"/>
          <w:szCs w:val="28"/>
        </w:rPr>
        <w:t xml:space="preserve">). Это говорит о том, что трудности, возникшие при выполнении отдельных заданий, характерны для всех обучающихся, в той или иной степени. </w:t>
      </w:r>
      <w:r w:rsidR="00747790">
        <w:rPr>
          <w:i/>
          <w:sz w:val="28"/>
          <w:szCs w:val="28"/>
        </w:rPr>
        <w:t xml:space="preserve">Однако наблюдается </w:t>
      </w:r>
      <w:r w:rsidR="00BC059D">
        <w:rPr>
          <w:i/>
          <w:sz w:val="28"/>
          <w:szCs w:val="28"/>
        </w:rPr>
        <w:t xml:space="preserve">общая тенденция </w:t>
      </w:r>
      <w:r w:rsidR="00747790">
        <w:rPr>
          <w:i/>
          <w:sz w:val="28"/>
          <w:szCs w:val="28"/>
        </w:rPr>
        <w:t>расхождени</w:t>
      </w:r>
      <w:r w:rsidR="00BC059D">
        <w:rPr>
          <w:i/>
          <w:sz w:val="28"/>
          <w:szCs w:val="28"/>
        </w:rPr>
        <w:t>я</w:t>
      </w:r>
      <w:r w:rsidR="00747790">
        <w:rPr>
          <w:i/>
          <w:sz w:val="28"/>
          <w:szCs w:val="28"/>
        </w:rPr>
        <w:t xml:space="preserve"> в процентном выполнении некоторых заданий, котор</w:t>
      </w:r>
      <w:r w:rsidR="00595751">
        <w:rPr>
          <w:i/>
          <w:sz w:val="28"/>
          <w:szCs w:val="28"/>
        </w:rPr>
        <w:t>ая</w:t>
      </w:r>
      <w:r w:rsidR="00747790">
        <w:rPr>
          <w:i/>
          <w:sz w:val="28"/>
          <w:szCs w:val="28"/>
        </w:rPr>
        <w:t xml:space="preserve"> позволяет сделать следующие выводы:</w:t>
      </w:r>
    </w:p>
    <w:p w:rsidR="00747790" w:rsidRDefault="00747790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участники ВПР всех групп показали процент выполнения некоторых заданий </w:t>
      </w:r>
      <w:r w:rsidRPr="0079757F">
        <w:rPr>
          <w:b/>
          <w:i/>
          <w:sz w:val="28"/>
          <w:szCs w:val="28"/>
        </w:rPr>
        <w:t>ниже</w:t>
      </w:r>
      <w:r>
        <w:rPr>
          <w:i/>
          <w:sz w:val="28"/>
          <w:szCs w:val="28"/>
        </w:rPr>
        <w:t>, чем в Самарской области:</w:t>
      </w:r>
    </w:p>
    <w:p w:rsidR="00747790" w:rsidRDefault="00747790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1К3 – правильность списывания текста, отсутствие искажений слов, букв (группа «2» - на 17,53%, группа «3» - на 8,29%, группа «4» - на 5,75%);</w:t>
      </w:r>
    </w:p>
    <w:p w:rsidR="00747790" w:rsidRDefault="00747790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 – распознавание частей речи (группа «4» - на 13,51%, </w:t>
      </w:r>
      <w:r w:rsidR="00BD1E51">
        <w:rPr>
          <w:i/>
          <w:sz w:val="28"/>
          <w:szCs w:val="28"/>
        </w:rPr>
        <w:t xml:space="preserve">группа «5» - на 27,45%, тогда как участники группы «2» и «3» расхождений </w:t>
      </w:r>
      <w:proofErr w:type="gramStart"/>
      <w:r w:rsidR="00BD1E51">
        <w:rPr>
          <w:i/>
          <w:sz w:val="28"/>
          <w:szCs w:val="28"/>
        </w:rPr>
        <w:t>с</w:t>
      </w:r>
      <w:proofErr w:type="gramEnd"/>
      <w:r w:rsidR="00BD1E51">
        <w:rPr>
          <w:i/>
          <w:sz w:val="28"/>
          <w:szCs w:val="28"/>
        </w:rPr>
        <w:t xml:space="preserve"> СО не показали);</w:t>
      </w:r>
    </w:p>
    <w:p w:rsidR="00BD1E51" w:rsidRDefault="00BD1E51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6.2 – объяснение постановки знаков препинания в предложении с обращением (группа «3» - на 9,35%, группа «4» - на 10,65%, группа «5» - на 16,53%, группа «2» вообще не справилась с этим заданием);</w:t>
      </w:r>
    </w:p>
    <w:p w:rsidR="00BD1E51" w:rsidRDefault="00BD1E51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8 – определение основной мысли текста (группа «4» - 13,09%, группа «5» - на 13, 71%, группа «2» вообще не справилась с заданием);</w:t>
      </w:r>
    </w:p>
    <w:p w:rsidR="00BD1E51" w:rsidRDefault="00BD1E51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 – ответ на вопрос по прочитанному тексту (группа «3» - на  11,34%, группа «4» - на 20,64%, группа «5» - на 10,66%, группа «2» вообще не справилась с этим заданием</w:t>
      </w:r>
      <w:r w:rsidR="00BC059D">
        <w:rPr>
          <w:i/>
          <w:sz w:val="28"/>
          <w:szCs w:val="28"/>
        </w:rPr>
        <w:t>).</w:t>
      </w:r>
    </w:p>
    <w:p w:rsidR="003D5DC7" w:rsidRDefault="003D5DC7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того, группа участников «2» совсем не справилась с заданиями 5 2 (составление схемы к предложению с прямой речью), 6.2 (объяснение постановки знаков препинания в предложении с обращением), 7 (знаки препинания в сложном предложении), 8 (определение основной мысли текста), 9 (ответ на вопрос по прочитанному тексту). </w:t>
      </w:r>
    </w:p>
    <w:p w:rsidR="003D5DC7" w:rsidRPr="0079757F" w:rsidRDefault="003D5DC7" w:rsidP="005329FD">
      <w:pPr>
        <w:tabs>
          <w:tab w:val="left" w:pos="3525"/>
        </w:tabs>
        <w:spacing w:before="24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Вместе с тем, задания 11 (нахождение слова по его значению), 12 (подбор антонима) выполнены всеми группами обучающихся </w:t>
      </w:r>
      <w:r w:rsidRPr="0079757F">
        <w:rPr>
          <w:b/>
          <w:i/>
          <w:sz w:val="28"/>
          <w:szCs w:val="28"/>
        </w:rPr>
        <w:t>на высоком уровне.</w:t>
      </w:r>
    </w:p>
    <w:p w:rsidR="00595751" w:rsidRDefault="003D5DC7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образом, учителям при подготовке к ВПР по русскому языку в 5 классах следует уделять большее внимание развитию читательской грамотности обучающихся, работе по применению теоретических знаний о языке на практике, развивать внимание, аналитическое мышление при списывании текстов с пропущенными орфограммами и </w:t>
      </w:r>
      <w:proofErr w:type="spellStart"/>
      <w:r>
        <w:rPr>
          <w:i/>
          <w:sz w:val="28"/>
          <w:szCs w:val="28"/>
        </w:rPr>
        <w:t>пунктограммами</w:t>
      </w:r>
      <w:proofErr w:type="spellEnd"/>
      <w:r>
        <w:rPr>
          <w:i/>
          <w:sz w:val="28"/>
          <w:szCs w:val="28"/>
        </w:rPr>
        <w:t>.</w:t>
      </w:r>
    </w:p>
    <w:p w:rsidR="003D5DC7" w:rsidRPr="003D176A" w:rsidRDefault="003D5DC7" w:rsidP="005329F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</w:p>
    <w:p w:rsidR="005329FD" w:rsidRPr="00ED1015" w:rsidRDefault="00825253" w:rsidP="005329FD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ED1015">
        <w:rPr>
          <w:i/>
          <w:sz w:val="24"/>
          <w:szCs w:val="28"/>
        </w:rPr>
        <w:t>.4</w:t>
      </w:r>
    </w:p>
    <w:p w:rsidR="005329FD" w:rsidRPr="00ED1015" w:rsidRDefault="005329FD" w:rsidP="005329F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заданий ВПР по русскому языку разными</w:t>
      </w:r>
    </w:p>
    <w:p w:rsidR="005329FD" w:rsidRDefault="005329FD" w:rsidP="005329FD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группами </w:t>
      </w:r>
      <w:r w:rsidR="00086DB6">
        <w:rPr>
          <w:bCs/>
          <w:i/>
          <w:sz w:val="28"/>
          <w:szCs w:val="28"/>
        </w:rPr>
        <w:t xml:space="preserve">обучающихся 5 классов </w:t>
      </w:r>
      <w:r w:rsidRPr="00ED1015">
        <w:rPr>
          <w:bCs/>
          <w:i/>
          <w:sz w:val="28"/>
          <w:szCs w:val="28"/>
        </w:rPr>
        <w:t>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:rsidR="005329FD" w:rsidRPr="00086DB6" w:rsidRDefault="005329FD" w:rsidP="005329FD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5329FD" w:rsidRPr="00086DB6" w:rsidRDefault="005329FD" w:rsidP="005329FD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5329FD" w:rsidRPr="0022687B" w:rsidRDefault="005329FD" w:rsidP="005329F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BFEEFD0" wp14:editId="2E42E72A">
            <wp:extent cx="6281057" cy="2035628"/>
            <wp:effectExtent l="0" t="0" r="2476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29FD" w:rsidRDefault="005329FD" w:rsidP="005329FD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825253">
        <w:rPr>
          <w:sz w:val="28"/>
          <w:szCs w:val="28"/>
        </w:rPr>
        <w:t>2.2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825253">
        <w:rPr>
          <w:sz w:val="28"/>
          <w:szCs w:val="28"/>
        </w:rPr>
        <w:t>таблице 2.2.7</w:t>
      </w:r>
      <w:r w:rsidRPr="00E24133">
        <w:rPr>
          <w:sz w:val="28"/>
          <w:szCs w:val="28"/>
        </w:rPr>
        <w:t>.</w:t>
      </w:r>
    </w:p>
    <w:p w:rsidR="005329FD" w:rsidRPr="0022687B" w:rsidRDefault="00825253" w:rsidP="005329FD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2.2</w:t>
      </w:r>
      <w:r w:rsidR="005329FD" w:rsidRPr="0022687B">
        <w:rPr>
          <w:i/>
          <w:sz w:val="24"/>
          <w:szCs w:val="28"/>
        </w:rPr>
        <w:t>.5</w:t>
      </w:r>
    </w:p>
    <w:p w:rsidR="002A6022" w:rsidRDefault="005329FD" w:rsidP="00086DB6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086DB6">
        <w:rPr>
          <w:i/>
          <w:sz w:val="28"/>
          <w:szCs w:val="28"/>
        </w:rPr>
        <w:t>ВПР по русскому языку 5 классов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5329FD" w:rsidRDefault="00B929E6" w:rsidP="00086DB6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7AAFF9D" wp14:editId="561CFD34">
            <wp:extent cx="5268686" cy="2960914"/>
            <wp:effectExtent l="0" t="0" r="27305" b="1143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29E6" w:rsidRDefault="00B929E6" w:rsidP="00086DB6">
      <w:pPr>
        <w:ind w:right="-1"/>
        <w:jc w:val="center"/>
        <w:rPr>
          <w:i/>
          <w:sz w:val="28"/>
          <w:szCs w:val="28"/>
        </w:rPr>
      </w:pPr>
    </w:p>
    <w:p w:rsidR="005329FD" w:rsidRDefault="005329FD" w:rsidP="005329FD">
      <w:pPr>
        <w:spacing w:line="360" w:lineRule="auto"/>
        <w:ind w:right="-1"/>
        <w:jc w:val="center"/>
        <w:rPr>
          <w:sz w:val="28"/>
          <w:szCs w:val="28"/>
        </w:rPr>
      </w:pPr>
    </w:p>
    <w:p w:rsidR="000B703B" w:rsidRDefault="00825253" w:rsidP="000B703B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2.2.7</w:t>
      </w:r>
      <w:r w:rsidR="000B703B" w:rsidRPr="000B703B">
        <w:rPr>
          <w:i/>
          <w:sz w:val="28"/>
          <w:szCs w:val="28"/>
        </w:rPr>
        <w:t xml:space="preserve"> </w:t>
      </w:r>
    </w:p>
    <w:p w:rsidR="000B703B" w:rsidRDefault="000B703B" w:rsidP="00086DB6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Соо</w:t>
      </w:r>
      <w:r w:rsidR="00086DB6">
        <w:rPr>
          <w:i/>
          <w:sz w:val="28"/>
          <w:szCs w:val="28"/>
        </w:rPr>
        <w:t>тветствие отметок ВПР по русскому языку 5 классов</w:t>
      </w: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86DB6" w:rsidRPr="00086DB6" w:rsidRDefault="00086DB6" w:rsidP="00086DB6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B703B" w:rsidRPr="00104B10" w:rsidTr="00384E4D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2A6022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2A6022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2A6022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2A6022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2A6022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2A6022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2A602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proofErr w:type="gramStart"/>
            <w:r w:rsidR="000B703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78485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2A602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="000B703B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78485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2A6022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022" w:rsidRDefault="002A602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22" w:rsidRPr="005C0A33" w:rsidRDefault="0078485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022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6022" w:rsidRPr="005C0A33" w:rsidRDefault="0078485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6022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022" w:rsidRDefault="002A602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22" w:rsidRPr="005C0A33" w:rsidRDefault="00316713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022" w:rsidRPr="005C0A33" w:rsidRDefault="00316713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6022" w:rsidRPr="005C0A33" w:rsidRDefault="00316713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</w:tr>
      <w:tr w:rsidR="000B703B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2A6022" w:rsidP="002A602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316713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316713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316713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329FD" w:rsidRDefault="005329FD" w:rsidP="005329FD">
      <w:pPr>
        <w:pStyle w:val="a9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2A6022">
        <w:rPr>
          <w:sz w:val="28"/>
          <w:szCs w:val="28"/>
        </w:rPr>
        <w:t>78,86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A6022">
        <w:rPr>
          <w:sz w:val="28"/>
          <w:szCs w:val="28"/>
        </w:rPr>
        <w:t>11,38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2A6022">
        <w:rPr>
          <w:sz w:val="28"/>
          <w:szCs w:val="28"/>
        </w:rPr>
        <w:t>9,76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5329FD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Доля обучающихся, повысивших результаты, наиболее высока </w:t>
      </w:r>
      <w:r w:rsidR="008C409D">
        <w:rPr>
          <w:sz w:val="28"/>
          <w:szCs w:val="28"/>
        </w:rPr>
        <w:t>в 5</w:t>
      </w:r>
      <w:r w:rsidRPr="001C747C">
        <w:rPr>
          <w:sz w:val="28"/>
          <w:szCs w:val="28"/>
        </w:rPr>
        <w:t xml:space="preserve"> </w:t>
      </w:r>
      <w:r w:rsidR="00316713">
        <w:rPr>
          <w:sz w:val="28"/>
          <w:szCs w:val="28"/>
        </w:rPr>
        <w:t>Г</w:t>
      </w:r>
      <w:r w:rsidRPr="001C747C">
        <w:rPr>
          <w:sz w:val="28"/>
          <w:szCs w:val="28"/>
        </w:rPr>
        <w:t xml:space="preserve"> классе (</w:t>
      </w:r>
      <w:r w:rsidR="00316713">
        <w:rPr>
          <w:sz w:val="28"/>
          <w:szCs w:val="28"/>
        </w:rPr>
        <w:t>23,53%), понизивших результаты – в 5Д классе (24%).</w:t>
      </w:r>
      <w:r>
        <w:rPr>
          <w:sz w:val="28"/>
          <w:szCs w:val="28"/>
        </w:rPr>
        <w:t xml:space="preserve"> </w:t>
      </w:r>
      <w:proofErr w:type="gramEnd"/>
    </w:p>
    <w:p w:rsidR="005329FD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5329FD" w:rsidRDefault="005329FD" w:rsidP="005329F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рассогласование результатов ВПР и т</w:t>
      </w:r>
      <w:r w:rsidR="008C409D">
        <w:rPr>
          <w:sz w:val="28"/>
          <w:szCs w:val="28"/>
        </w:rPr>
        <w:t>екущей успеваемости выявлено в 5</w:t>
      </w:r>
      <w:r>
        <w:rPr>
          <w:sz w:val="28"/>
          <w:szCs w:val="28"/>
        </w:rPr>
        <w:t xml:space="preserve"> </w:t>
      </w:r>
      <w:r w:rsidR="00316713">
        <w:rPr>
          <w:sz w:val="28"/>
          <w:szCs w:val="28"/>
        </w:rPr>
        <w:t>Г</w:t>
      </w:r>
      <w:r w:rsidRPr="001C747C">
        <w:rPr>
          <w:sz w:val="28"/>
          <w:szCs w:val="28"/>
        </w:rPr>
        <w:t xml:space="preserve"> классе (</w:t>
      </w:r>
      <w:r w:rsidR="00316713">
        <w:rPr>
          <w:sz w:val="28"/>
          <w:szCs w:val="28"/>
        </w:rPr>
        <w:t>58,82</w:t>
      </w:r>
      <w:r w:rsidRPr="001C747C">
        <w:rPr>
          <w:sz w:val="28"/>
          <w:szCs w:val="28"/>
        </w:rPr>
        <w:t xml:space="preserve"> %)</w:t>
      </w:r>
      <w:r w:rsidR="00316713">
        <w:rPr>
          <w:sz w:val="28"/>
          <w:szCs w:val="28"/>
        </w:rPr>
        <w:t xml:space="preserve"> и в 5Д классе (56%)</w:t>
      </w:r>
      <w:r w:rsidRPr="001C747C">
        <w:rPr>
          <w:sz w:val="28"/>
          <w:szCs w:val="28"/>
        </w:rPr>
        <w:t xml:space="preserve">. </w:t>
      </w:r>
    </w:p>
    <w:p w:rsidR="00086DB6" w:rsidRDefault="00316713" w:rsidP="00086DB6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целом по школе</w:t>
      </w:r>
      <w:r w:rsidR="00086DB6">
        <w:rPr>
          <w:b/>
          <w:i/>
          <w:sz w:val="28"/>
          <w:szCs w:val="28"/>
        </w:rPr>
        <w:t xml:space="preserve"> результаты данного показателя соответствуют </w:t>
      </w:r>
      <w:r>
        <w:rPr>
          <w:b/>
          <w:i/>
          <w:sz w:val="28"/>
          <w:szCs w:val="28"/>
        </w:rPr>
        <w:t>принятым нормам (от 75% и выше), в 5Г и 5Д классах -</w:t>
      </w:r>
      <w:r w:rsidR="00086DB6">
        <w:rPr>
          <w:b/>
          <w:i/>
          <w:sz w:val="28"/>
          <w:szCs w:val="28"/>
        </w:rPr>
        <w:t xml:space="preserve"> необъективны (менее 65%)</w:t>
      </w:r>
      <w:r>
        <w:rPr>
          <w:b/>
          <w:i/>
          <w:sz w:val="28"/>
          <w:szCs w:val="28"/>
        </w:rPr>
        <w:t>.</w:t>
      </w:r>
    </w:p>
    <w:p w:rsidR="000B703B" w:rsidRDefault="000B703B">
      <w:pPr>
        <w:spacing w:line="360" w:lineRule="auto"/>
        <w:jc w:val="both"/>
      </w:pPr>
    </w:p>
    <w:p w:rsidR="007E4699" w:rsidRPr="005E22C2" w:rsidRDefault="00644F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="007E4699" w:rsidRPr="005E22C2">
        <w:rPr>
          <w:i/>
          <w:sz w:val="28"/>
          <w:szCs w:val="28"/>
        </w:rPr>
        <w:t>. РЕЗУЛЬТАТЫ ВЫПОЛНЕНИЯ ПРОВЕРОЧНОЙ РАБОТЫ ОБ</w:t>
      </w:r>
      <w:r w:rsidR="005E22C2" w:rsidRPr="005E22C2">
        <w:rPr>
          <w:i/>
          <w:sz w:val="28"/>
          <w:szCs w:val="28"/>
        </w:rPr>
        <w:t>У</w:t>
      </w:r>
      <w:r w:rsidR="007E4699" w:rsidRPr="005E22C2">
        <w:rPr>
          <w:i/>
          <w:sz w:val="28"/>
          <w:szCs w:val="28"/>
        </w:rPr>
        <w:t>ЧАЮЩИХСЯ 6</w:t>
      </w:r>
      <w:r w:rsidR="005E22C2" w:rsidRPr="005E22C2">
        <w:rPr>
          <w:i/>
          <w:sz w:val="28"/>
          <w:szCs w:val="28"/>
        </w:rPr>
        <w:t xml:space="preserve"> КЛАССА ПО РУССКОМУ ЯЗЫКУ</w:t>
      </w:r>
    </w:p>
    <w:p w:rsidR="005E22C2" w:rsidRPr="00564F04" w:rsidRDefault="005E22C2" w:rsidP="005E22C2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6 классах</w:t>
      </w:r>
    </w:p>
    <w:p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6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6808F0">
        <w:rPr>
          <w:sz w:val="28"/>
          <w:szCs w:val="28"/>
          <w:lang w:eastAsia="ru-RU"/>
        </w:rPr>
        <w:t xml:space="preserve">103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E22C2" w:rsidRDefault="005E22C2" w:rsidP="005E22C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644F36">
        <w:rPr>
          <w:sz w:val="28"/>
          <w:szCs w:val="28"/>
          <w:lang w:eastAsia="ru-RU"/>
        </w:rPr>
        <w:t>3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E22C2" w:rsidRPr="00715CD2" w:rsidRDefault="005E22C2" w:rsidP="005E22C2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644F36">
        <w:rPr>
          <w:bCs/>
          <w:i/>
          <w:szCs w:val="28"/>
        </w:rPr>
        <w:t>.3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E22C2" w:rsidRDefault="005E22C2" w:rsidP="003134F9">
      <w:pPr>
        <w:pStyle w:val="a9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6</w:t>
      </w:r>
      <w:r w:rsidRPr="00715CD2">
        <w:rPr>
          <w:bCs/>
          <w:i/>
          <w:sz w:val="28"/>
          <w:szCs w:val="28"/>
        </w:rPr>
        <w:t xml:space="preserve"> классах</w:t>
      </w:r>
    </w:p>
    <w:p w:rsidR="003134F9" w:rsidRPr="003134F9" w:rsidRDefault="003134F9" w:rsidP="003134F9">
      <w:pPr>
        <w:pStyle w:val="a9"/>
        <w:spacing w:before="0" w:beforeAutospacing="0" w:after="0" w:afterAutospacing="0"/>
        <w:jc w:val="center"/>
        <w:rPr>
          <w:bCs/>
          <w:i/>
          <w:sz w:val="16"/>
          <w:szCs w:val="16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582"/>
        <w:gridCol w:w="1560"/>
      </w:tblGrid>
      <w:tr w:rsidR="000B703B" w:rsidRPr="00C2785F" w:rsidTr="000B703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0B703B" w:rsidRPr="00C104F8" w:rsidRDefault="000B703B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B703B" w:rsidRPr="00903617" w:rsidTr="000B703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03B" w:rsidRPr="00903617" w:rsidRDefault="000B703B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B703B" w:rsidRPr="00DF4085" w:rsidRDefault="00C97BFE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703B" w:rsidRPr="00903617" w:rsidRDefault="006808F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B703B" w:rsidRPr="00903617" w:rsidTr="000B703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3B" w:rsidRPr="000C4C4D" w:rsidRDefault="000B703B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0C4C4D" w:rsidRDefault="00C97BFE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03B" w:rsidRPr="000C4C4D" w:rsidRDefault="00C97BFE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92,79</w:t>
            </w:r>
          </w:p>
        </w:tc>
      </w:tr>
    </w:tbl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контингента обучающихся</w:t>
      </w:r>
    </w:p>
    <w:p w:rsidR="00086DB6" w:rsidRDefault="00C97BFE" w:rsidP="00C97BFE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6 –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 классах обучаются 11</w:t>
      </w:r>
      <w:r w:rsidR="00AE1A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человек, среди них нет обучающихся с ОВЗ, а также тех, </w:t>
      </w:r>
      <w:r w:rsidR="00086DB6">
        <w:rPr>
          <w:color w:val="000000"/>
          <w:sz w:val="28"/>
          <w:szCs w:val="28"/>
        </w:rPr>
        <w:t>для которых русский язык не является языком внутрисемейного общения.</w:t>
      </w:r>
    </w:p>
    <w:p w:rsidR="00086DB6" w:rsidRDefault="00086DB6" w:rsidP="00C97BFE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Характеристика территории</w:t>
      </w:r>
    </w:p>
    <w:p w:rsidR="00C97BFE" w:rsidRDefault="00C97BFE" w:rsidP="00C97BFE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</w:rPr>
        <w:t>г</w:t>
      </w:r>
      <w:proofErr w:type="gramStart"/>
      <w:r>
        <w:rPr>
          <w:i/>
          <w:color w:val="000000"/>
          <w:sz w:val="28"/>
          <w:szCs w:val="28"/>
        </w:rPr>
        <w:t>.С</w:t>
      </w:r>
      <w:proofErr w:type="gramEnd"/>
      <w:r>
        <w:rPr>
          <w:i/>
          <w:color w:val="000000"/>
          <w:sz w:val="28"/>
          <w:szCs w:val="28"/>
        </w:rPr>
        <w:t>ызрани</w:t>
      </w:r>
      <w:proofErr w:type="spellEnd"/>
      <w:r>
        <w:rPr>
          <w:i/>
          <w:color w:val="000000"/>
          <w:sz w:val="28"/>
          <w:szCs w:val="28"/>
        </w:rPr>
        <w:t>», ГАУ СО «Спортивная школа олимпийского резерва №2».</w:t>
      </w:r>
      <w:r w:rsidR="00086DB6">
        <w:rPr>
          <w:b/>
          <w:color w:val="000000"/>
          <w:sz w:val="28"/>
          <w:szCs w:val="28"/>
        </w:rPr>
        <w:tab/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8"/>
          <w:szCs w:val="28"/>
        </w:rPr>
        <w:t>Кадровый состав</w:t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Всего учителей русского языка, работающих в 6-х классах - </w:t>
      </w:r>
      <w:r w:rsidR="00C97B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чел., из них:</w:t>
      </w:r>
    </w:p>
    <w:p w:rsidR="00086DB6" w:rsidRDefault="00086DB6" w:rsidP="00086DB6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</w:t>
      </w:r>
      <w:r w:rsidR="00C97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чел. - молод</w:t>
      </w:r>
      <w:r w:rsidR="00C97BFE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специалист в возрасте до 35 лет;</w:t>
      </w:r>
    </w:p>
    <w:p w:rsidR="00086DB6" w:rsidRDefault="00086DB6" w:rsidP="00086DB6">
      <w:pPr>
        <w:pStyle w:val="a9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7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со стажем работы от 20 до 25 лет; _</w:t>
      </w:r>
      <w:r w:rsidR="00C97B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___ чел. со стажем работы более 25 лет;</w:t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7BFE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чел. имеют высшее образование, из них </w:t>
      </w:r>
      <w:r w:rsidR="00C97BF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педагогическое образование; </w:t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7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име</w:t>
      </w:r>
      <w:r w:rsidR="00C97BF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среднее профессиональное образование, из них </w:t>
      </w:r>
      <w:r w:rsidR="00C97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педагогическое;</w:t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97BFE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чел. имеют высшую квалификационную категорию; </w:t>
      </w:r>
      <w:r w:rsidR="00C97BFE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>чел. не имеют категорию;</w:t>
      </w:r>
    </w:p>
    <w:p w:rsidR="00086DB6" w:rsidRDefault="00086DB6" w:rsidP="00086DB6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7BF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чел. ведут учебный предмет, соответствующий образованию по диплому, </w:t>
      </w:r>
      <w:r w:rsidR="00C97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 вед</w:t>
      </w:r>
      <w:r w:rsidR="00C97BFE">
        <w:rPr>
          <w:color w:val="000000"/>
          <w:sz w:val="28"/>
          <w:szCs w:val="28"/>
        </w:rPr>
        <w:t>е</w:t>
      </w:r>
      <w:r w:rsidR="00CA7CE5">
        <w:rPr>
          <w:color w:val="000000"/>
          <w:sz w:val="28"/>
          <w:szCs w:val="28"/>
        </w:rPr>
        <w:t>т непрофильные предметы.</w:t>
      </w:r>
    </w:p>
    <w:p w:rsidR="005E22C2" w:rsidRDefault="005E22C2" w:rsidP="005E22C2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496E31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4F4E38" w:rsidRDefault="004F4E38" w:rsidP="004F4E3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Вар</w:t>
      </w:r>
      <w:r w:rsidR="006B7E98">
        <w:rPr>
          <w:sz w:val="28"/>
          <w:szCs w:val="28"/>
          <w:lang w:eastAsia="en-US" w:bidi="ru-RU"/>
        </w:rPr>
        <w:t>иант проверочной работы содержал</w:t>
      </w:r>
      <w:r>
        <w:rPr>
          <w:sz w:val="28"/>
          <w:szCs w:val="28"/>
          <w:lang w:eastAsia="en-US" w:bidi="ru-RU"/>
        </w:rPr>
        <w:t xml:space="preserve"> 14 заданий. За</w:t>
      </w:r>
      <w:r w:rsidR="006B7E98">
        <w:rPr>
          <w:sz w:val="28"/>
          <w:szCs w:val="28"/>
          <w:lang w:eastAsia="en-US" w:bidi="ru-RU"/>
        </w:rPr>
        <w:t>дания 1-3, 7-12, 14 предполагали</w:t>
      </w:r>
      <w:r>
        <w:rPr>
          <w:sz w:val="28"/>
          <w:szCs w:val="28"/>
          <w:lang w:eastAsia="en-US" w:bidi="ru-RU"/>
        </w:rPr>
        <w:t xml:space="preserve"> запись развернутого ответа, задания 4-6, 13 – краткого ответа в виде слова (сочетания слов).</w:t>
      </w:r>
    </w:p>
    <w:p w:rsidR="004F4E38" w:rsidRPr="004F4E38" w:rsidRDefault="004F4E38" w:rsidP="004F4E3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4E38">
        <w:rPr>
          <w:sz w:val="28"/>
          <w:szCs w:val="28"/>
        </w:rPr>
        <w:t xml:space="preserve"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</w:t>
      </w:r>
      <w:r w:rsidRPr="004F4E38">
        <w:rPr>
          <w:sz w:val="28"/>
          <w:szCs w:val="28"/>
        </w:rPr>
        <w:lastRenderedPageBreak/>
        <w:t>синтаксического разборов, а также регулятивными и познавательными универсальными учебными действиями.</w:t>
      </w:r>
    </w:p>
    <w:p w:rsidR="004F4E38" w:rsidRDefault="004F4E38" w:rsidP="004F4E38">
      <w:pPr>
        <w:pStyle w:val="a7"/>
        <w:spacing w:before="240" w:line="360" w:lineRule="auto"/>
        <w:ind w:left="709"/>
        <w:jc w:val="both"/>
        <w:rPr>
          <w:sz w:val="28"/>
          <w:szCs w:val="28"/>
        </w:rPr>
      </w:pPr>
      <w:r w:rsidRPr="004F4E38">
        <w:rPr>
          <w:sz w:val="28"/>
          <w:szCs w:val="28"/>
        </w:rPr>
        <w:t>Все задания отнесены к базовому уровню сложности.</w:t>
      </w:r>
    </w:p>
    <w:p w:rsidR="005E22C2" w:rsidRPr="001B40D7" w:rsidRDefault="005E22C2" w:rsidP="00086DB6">
      <w:pPr>
        <w:pStyle w:val="a7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E22C2" w:rsidRDefault="005E22C2" w:rsidP="005E22C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B7266">
        <w:rPr>
          <w:bCs/>
          <w:sz w:val="28"/>
          <w:szCs w:val="28"/>
          <w:lang w:eastAsia="ru-RU"/>
        </w:rPr>
        <w:t>Правильн</w:t>
      </w:r>
      <w:r w:rsidR="00127601">
        <w:rPr>
          <w:bCs/>
          <w:sz w:val="28"/>
          <w:szCs w:val="28"/>
          <w:lang w:eastAsia="ru-RU"/>
        </w:rPr>
        <w:t>о выполненная работа оценивалась в</w:t>
      </w:r>
      <w:r w:rsidRPr="007B7266">
        <w:rPr>
          <w:bCs/>
          <w:sz w:val="28"/>
          <w:szCs w:val="28"/>
          <w:lang w:eastAsia="ru-RU"/>
        </w:rPr>
        <w:t xml:space="preserve"> </w:t>
      </w:r>
      <w:r w:rsidR="00127601">
        <w:rPr>
          <w:bCs/>
          <w:sz w:val="28"/>
          <w:szCs w:val="28"/>
          <w:lang w:eastAsia="ru-RU"/>
        </w:rPr>
        <w:t>51 балл</w:t>
      </w:r>
      <w:r w:rsidRPr="007B7266">
        <w:rPr>
          <w:bCs/>
          <w:sz w:val="28"/>
          <w:szCs w:val="28"/>
          <w:lang w:eastAsia="ru-RU"/>
        </w:rPr>
        <w:t>.</w:t>
      </w:r>
    </w:p>
    <w:p w:rsidR="005E22C2" w:rsidRPr="00E57B05" w:rsidRDefault="005E22C2" w:rsidP="005E22C2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8D4849">
        <w:rPr>
          <w:bCs/>
          <w:sz w:val="28"/>
          <w:szCs w:val="28"/>
          <w:lang w:eastAsia="ru-RU"/>
        </w:rPr>
        <w:t xml:space="preserve"> таблице 2.3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8D4849">
        <w:rPr>
          <w:rFonts w:eastAsia="Calibri"/>
          <w:i/>
          <w:szCs w:val="28"/>
        </w:rPr>
        <w:t>3</w:t>
      </w:r>
      <w:r w:rsidRPr="00466DA9">
        <w:rPr>
          <w:rFonts w:eastAsia="Calibri"/>
          <w:i/>
          <w:szCs w:val="28"/>
        </w:rPr>
        <w:t xml:space="preserve">.2 </w:t>
      </w:r>
    </w:p>
    <w:p w:rsidR="005E22C2" w:rsidRPr="00CF5076" w:rsidRDefault="005E22C2" w:rsidP="005E22C2">
      <w:pPr>
        <w:pStyle w:val="a9"/>
        <w:spacing w:before="0" w:beforeAutospacing="0" w:after="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5E22C2" w:rsidRPr="00CF5076" w:rsidRDefault="005E22C2" w:rsidP="005E22C2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5E22C2" w:rsidRPr="003B1D19" w:rsidTr="00C34B7E">
        <w:trPr>
          <w:trHeight w:val="581"/>
        </w:trPr>
        <w:tc>
          <w:tcPr>
            <w:tcW w:w="4536" w:type="dxa"/>
            <w:vAlign w:val="center"/>
          </w:tcPr>
          <w:p w:rsidR="005E22C2" w:rsidRPr="003B1D19" w:rsidRDefault="005E22C2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0–24</w:t>
            </w:r>
          </w:p>
        </w:tc>
        <w:tc>
          <w:tcPr>
            <w:tcW w:w="1214" w:type="dxa"/>
            <w:vAlign w:val="center"/>
          </w:tcPr>
          <w:p w:rsidR="005E22C2" w:rsidRPr="003B1D19" w:rsidRDefault="00A27523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25–34</w:t>
            </w:r>
          </w:p>
        </w:tc>
        <w:tc>
          <w:tcPr>
            <w:tcW w:w="1213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35–44</w:t>
            </w:r>
          </w:p>
        </w:tc>
        <w:tc>
          <w:tcPr>
            <w:tcW w:w="1239" w:type="dxa"/>
            <w:vAlign w:val="center"/>
          </w:tcPr>
          <w:p w:rsidR="005E22C2" w:rsidRPr="003B1D19" w:rsidRDefault="00A27523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45–51</w:t>
            </w:r>
          </w:p>
        </w:tc>
      </w:tr>
    </w:tbl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0BE9">
        <w:rPr>
          <w:sz w:val="28"/>
          <w:szCs w:val="28"/>
        </w:rPr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5E22C2" w:rsidRDefault="005E22C2" w:rsidP="005E22C2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5E22C2" w:rsidRDefault="005E22C2" w:rsidP="005E22C2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E22C2" w:rsidRPr="0012061E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CD581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CA7CE5">
        <w:rPr>
          <w:sz w:val="28"/>
          <w:szCs w:val="28"/>
          <w:lang w:eastAsia="ru-RU"/>
        </w:rPr>
        <w:t>34</w:t>
      </w:r>
      <w:r>
        <w:rPr>
          <w:sz w:val="28"/>
          <w:szCs w:val="28"/>
          <w:lang w:eastAsia="ru-RU"/>
        </w:rPr>
        <w:t xml:space="preserve"> </w:t>
      </w:r>
      <w:r w:rsidR="00CD5812">
        <w:rPr>
          <w:sz w:val="28"/>
          <w:szCs w:val="28"/>
          <w:lang w:eastAsia="ru-RU"/>
        </w:rPr>
        <w:t>шестиклассник</w:t>
      </w:r>
      <w:r w:rsidR="00CA7CE5">
        <w:rPr>
          <w:sz w:val="28"/>
          <w:szCs w:val="28"/>
          <w:lang w:eastAsia="ru-RU"/>
        </w:rPr>
        <w:t>а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CA7CE5">
        <w:rPr>
          <w:sz w:val="28"/>
          <w:szCs w:val="28"/>
          <w:lang w:eastAsia="ru-RU"/>
        </w:rPr>
        <w:t>33</w:t>
      </w:r>
      <w:r w:rsidRPr="00517564">
        <w:rPr>
          <w:sz w:val="28"/>
          <w:szCs w:val="28"/>
          <w:lang w:eastAsia="ru-RU"/>
        </w:rPr>
        <w:t>%)</w:t>
      </w:r>
      <w:r>
        <w:rPr>
          <w:sz w:val="28"/>
          <w:szCs w:val="28"/>
          <w:lang w:eastAsia="ru-RU"/>
        </w:rPr>
        <w:t xml:space="preserve"> ГБОУ </w:t>
      </w:r>
      <w:r w:rsidR="00CA7CE5">
        <w:rPr>
          <w:sz w:val="28"/>
          <w:szCs w:val="28"/>
          <w:lang w:eastAsia="ru-RU"/>
        </w:rPr>
        <w:t xml:space="preserve">лицей </w:t>
      </w:r>
      <w:proofErr w:type="spellStart"/>
      <w:r w:rsidR="00CA7CE5">
        <w:rPr>
          <w:sz w:val="28"/>
          <w:szCs w:val="28"/>
          <w:lang w:eastAsia="ru-RU"/>
        </w:rPr>
        <w:t>г</w:t>
      </w:r>
      <w:proofErr w:type="gramStart"/>
      <w:r w:rsidR="00CA7CE5">
        <w:rPr>
          <w:sz w:val="28"/>
          <w:szCs w:val="28"/>
          <w:lang w:eastAsia="ru-RU"/>
        </w:rPr>
        <w:t>.С</w:t>
      </w:r>
      <w:proofErr w:type="gramEnd"/>
      <w:r w:rsidR="00CA7CE5"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CA7CE5">
        <w:rPr>
          <w:sz w:val="28"/>
          <w:szCs w:val="28"/>
          <w:lang w:eastAsia="ru-RU"/>
        </w:rPr>
        <w:t>7,47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2B3C67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5E22C2" w:rsidRDefault="00CA7CE5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50 </w:t>
      </w:r>
      <w:r w:rsidR="005E22C2">
        <w:rPr>
          <w:sz w:val="28"/>
          <w:szCs w:val="28"/>
          <w:lang w:eastAsia="ru-RU"/>
        </w:rPr>
        <w:t>обучающихся</w:t>
      </w:r>
      <w:r w:rsidR="005E22C2" w:rsidRPr="00C80CD3">
        <w:rPr>
          <w:sz w:val="28"/>
          <w:szCs w:val="28"/>
          <w:lang w:eastAsia="ru-RU"/>
        </w:rPr>
        <w:t xml:space="preserve"> </w:t>
      </w:r>
      <w:r w:rsidR="005E22C2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49</w:t>
      </w:r>
      <w:r w:rsidR="005E22C2" w:rsidRPr="00517564">
        <w:rPr>
          <w:sz w:val="28"/>
          <w:szCs w:val="28"/>
          <w:lang w:eastAsia="ru-RU"/>
        </w:rPr>
        <w:t>%)</w:t>
      </w:r>
      <w:r w:rsidR="005E22C2" w:rsidRPr="00C80CD3">
        <w:rPr>
          <w:sz w:val="28"/>
          <w:szCs w:val="28"/>
          <w:lang w:eastAsia="ru-RU"/>
        </w:rPr>
        <w:t xml:space="preserve"> получили </w:t>
      </w:r>
      <w:r w:rsidR="005E22C2">
        <w:rPr>
          <w:sz w:val="28"/>
          <w:szCs w:val="28"/>
          <w:lang w:eastAsia="ru-RU"/>
        </w:rPr>
        <w:t xml:space="preserve">отметку «4», что </w:t>
      </w:r>
      <w:r w:rsidR="005E22C2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11,77</w:t>
      </w:r>
      <w:r w:rsidR="005E22C2">
        <w:rPr>
          <w:sz w:val="28"/>
          <w:szCs w:val="28"/>
          <w:lang w:eastAsia="ru-RU"/>
        </w:rPr>
        <w:t xml:space="preserve"> </w:t>
      </w:r>
      <w:r w:rsidR="005E22C2" w:rsidRPr="00517564">
        <w:rPr>
          <w:sz w:val="28"/>
          <w:szCs w:val="28"/>
          <w:lang w:eastAsia="ru-RU"/>
        </w:rPr>
        <w:t>%</w:t>
      </w:r>
      <w:r w:rsidR="005E22C2">
        <w:rPr>
          <w:sz w:val="28"/>
          <w:szCs w:val="28"/>
          <w:lang w:eastAsia="ru-RU"/>
        </w:rPr>
        <w:t xml:space="preserve"> </w:t>
      </w:r>
      <w:r w:rsidR="005E22C2" w:rsidRPr="002B3C67">
        <w:rPr>
          <w:b/>
          <w:sz w:val="28"/>
          <w:szCs w:val="28"/>
          <w:lang w:eastAsia="ru-RU"/>
        </w:rPr>
        <w:t>больше</w:t>
      </w:r>
      <w:r w:rsidR="005E22C2">
        <w:rPr>
          <w:sz w:val="28"/>
          <w:szCs w:val="28"/>
          <w:lang w:eastAsia="ru-RU"/>
        </w:rPr>
        <w:t>, чем в 2020 г.</w:t>
      </w:r>
      <w:r w:rsidR="005E22C2" w:rsidRPr="00C80CD3">
        <w:rPr>
          <w:sz w:val="28"/>
          <w:szCs w:val="28"/>
          <w:lang w:eastAsia="ru-RU"/>
        </w:rPr>
        <w:t xml:space="preserve"> </w:t>
      </w:r>
    </w:p>
    <w:p w:rsidR="005E22C2" w:rsidRDefault="005E22C2" w:rsidP="005E22C2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количество первичных баллов участник</w:t>
      </w:r>
      <w:r w:rsidR="00CA7CE5">
        <w:rPr>
          <w:sz w:val="28"/>
          <w:szCs w:val="28"/>
        </w:rPr>
        <w:t>и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="00CA7CE5">
        <w:rPr>
          <w:sz w:val="28"/>
          <w:szCs w:val="28"/>
        </w:rPr>
        <w:t xml:space="preserve">не набрали, </w:t>
      </w:r>
      <w:r w:rsidR="00CA7CE5">
        <w:rPr>
          <w:sz w:val="28"/>
          <w:szCs w:val="28"/>
        </w:rPr>
        <w:lastRenderedPageBreak/>
        <w:t>такая же ситуация прослеживалась и в 2020 году.</w:t>
      </w:r>
    </w:p>
    <w:p w:rsidR="005E22C2" w:rsidRPr="00466DA9" w:rsidRDefault="005E22C2" w:rsidP="00086DB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CD5812">
        <w:rPr>
          <w:i/>
          <w:sz w:val="24"/>
          <w:szCs w:val="28"/>
        </w:rPr>
        <w:t>3</w:t>
      </w:r>
      <w:r w:rsidRPr="00466DA9">
        <w:rPr>
          <w:i/>
          <w:sz w:val="24"/>
          <w:szCs w:val="28"/>
        </w:rPr>
        <w:t>.3</w:t>
      </w:r>
    </w:p>
    <w:p w:rsidR="005E22C2" w:rsidRPr="00466DA9" w:rsidRDefault="005E22C2" w:rsidP="00086DB6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086DB6">
        <w:rPr>
          <w:i/>
          <w:sz w:val="28"/>
          <w:szCs w:val="28"/>
        </w:rPr>
        <w:t xml:space="preserve">ВПР по русскому языку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5E22C2" w:rsidRDefault="005E22C2" w:rsidP="00086DB6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5E22C2" w:rsidRPr="001F5B0E" w:rsidRDefault="005E22C2" w:rsidP="005E22C2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5E22C2" w:rsidRPr="00DE4BE0" w:rsidTr="00C46D32">
        <w:trPr>
          <w:trHeight w:val="40"/>
        </w:trPr>
        <w:tc>
          <w:tcPr>
            <w:tcW w:w="774" w:type="pct"/>
            <w:vMerge w:val="restart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5E22C2" w:rsidRDefault="005E22C2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E22C2" w:rsidRPr="00786BBF" w:rsidRDefault="005E22C2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5E22C2" w:rsidRPr="00786BBF" w:rsidRDefault="005E22C2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E22C2" w:rsidRPr="00DE4BE0" w:rsidTr="00C46D32">
        <w:trPr>
          <w:trHeight w:val="37"/>
        </w:trPr>
        <w:tc>
          <w:tcPr>
            <w:tcW w:w="774" w:type="pct"/>
            <w:vMerge/>
            <w:vAlign w:val="center"/>
          </w:tcPr>
          <w:p w:rsidR="005E22C2" w:rsidRPr="00786BBF" w:rsidRDefault="005E22C2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5E22C2" w:rsidRPr="00DE4BE0" w:rsidRDefault="005E22C2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E22C2" w:rsidRPr="00DE4BE0" w:rsidTr="00C46D32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5E22C2" w:rsidRPr="00DE4BE0" w:rsidRDefault="005E22C2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DE4BE0" w:rsidTr="00C34B7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786BBF" w:rsidRDefault="005E22C2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46D32" w:rsidRPr="008B28A0" w:rsidTr="008E70D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46D32" w:rsidRPr="00786BBF" w:rsidRDefault="00C46D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1208149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8B28A0" w:rsidRDefault="00563F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298775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24,73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563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491233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40,66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563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343235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28,41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8B28A0" w:rsidRDefault="00563F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74905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</w:tr>
      <w:tr w:rsidR="00C46D32" w:rsidRPr="008B28A0" w:rsidTr="008E70D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46D32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26104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8B28A0" w:rsidRDefault="00FE0B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FE0B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10535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FE0B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9345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8B28A0" w:rsidRDefault="00FE0B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</w:tr>
      <w:tr w:rsidR="00C46D32" w:rsidRPr="008B28A0" w:rsidTr="008E70D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46D32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2" w:rsidRPr="00165127" w:rsidRDefault="00C46D32" w:rsidP="00C34B7E">
            <w:pPr>
              <w:jc w:val="center"/>
              <w:rPr>
                <w:sz w:val="24"/>
                <w:szCs w:val="24"/>
              </w:rPr>
            </w:pPr>
            <w:r w:rsidRPr="00165127">
              <w:rPr>
                <w:sz w:val="24"/>
                <w:szCs w:val="24"/>
              </w:rPr>
              <w:t>94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8B28A0" w:rsidRDefault="00FE0B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22,34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FE0B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6D32" w:rsidRDefault="00C46D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6D32" w:rsidRDefault="00FE0B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37,23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8B28A0" w:rsidRDefault="00FE0B0F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8B28A0" w:rsidRDefault="00C46D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14,89</w:t>
            </w:r>
          </w:p>
        </w:tc>
      </w:tr>
      <w:tr w:rsidR="00C46D32" w:rsidRPr="008B28A0" w:rsidTr="00C46D32">
        <w:trPr>
          <w:trHeight w:val="37"/>
        </w:trPr>
        <w:tc>
          <w:tcPr>
            <w:tcW w:w="774" w:type="pct"/>
            <w:vAlign w:val="center"/>
          </w:tcPr>
          <w:p w:rsidR="00C46D32" w:rsidRPr="00786BBF" w:rsidRDefault="00C46D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C46D32" w:rsidRPr="00165127" w:rsidRDefault="00FE0B0F" w:rsidP="00C34B7E">
            <w:pPr>
              <w:jc w:val="center"/>
              <w:rPr>
                <w:sz w:val="20"/>
                <w:szCs w:val="20"/>
              </w:rPr>
            </w:pPr>
            <w:r w:rsidRPr="00165127">
              <w:rPr>
                <w:sz w:val="20"/>
                <w:szCs w:val="20"/>
              </w:rP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  <w:sz w:val="20"/>
                <w:szCs w:val="20"/>
              </w:rPr>
            </w:pPr>
            <w:r w:rsidRPr="000E46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  <w:sz w:val="20"/>
                <w:szCs w:val="20"/>
              </w:rPr>
            </w:pPr>
            <w:r w:rsidRPr="000E4632">
              <w:rPr>
                <w:bCs/>
                <w:sz w:val="20"/>
                <w:szCs w:val="20"/>
              </w:rPr>
              <w:t>23,80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  <w:sz w:val="20"/>
                <w:szCs w:val="20"/>
              </w:rPr>
            </w:pPr>
            <w:r w:rsidRPr="000E46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  <w:sz w:val="20"/>
                <w:szCs w:val="20"/>
              </w:rPr>
            </w:pPr>
            <w:r w:rsidRPr="000E46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0E463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28,57</w:t>
            </w:r>
          </w:p>
        </w:tc>
      </w:tr>
      <w:tr w:rsidR="00C46D32" w:rsidRPr="008B28A0" w:rsidTr="00C46D32">
        <w:trPr>
          <w:trHeight w:val="37"/>
        </w:trPr>
        <w:tc>
          <w:tcPr>
            <w:tcW w:w="774" w:type="pct"/>
            <w:vAlign w:val="center"/>
          </w:tcPr>
          <w:p w:rsidR="00C46D32" w:rsidRPr="00786BBF" w:rsidRDefault="00C46D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rFonts w:ascii="TimesNewRoman" w:hAnsi="TimesNewRoman" w:cs="TimesNewRoman"/>
              </w:rPr>
            </w:pPr>
            <w:r w:rsidRPr="000E4632">
              <w:rPr>
                <w:rFonts w:ascii="TimesNewRoman" w:hAnsi="TimesNewRoman" w:cs="TimesNewRoman"/>
              </w:rP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17,39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>
              <w:rPr>
                <w:bCs/>
              </w:rPr>
              <w:t>21,74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34,78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ind w:right="-105"/>
              <w:jc w:val="center"/>
              <w:rPr>
                <w:bCs/>
              </w:rPr>
            </w:pPr>
            <w:r w:rsidRPr="000E4632">
              <w:rPr>
                <w:bCs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26,09</w:t>
            </w:r>
          </w:p>
        </w:tc>
      </w:tr>
      <w:tr w:rsidR="00C46D32" w:rsidRPr="008B28A0" w:rsidTr="00C46D32">
        <w:trPr>
          <w:trHeight w:val="37"/>
        </w:trPr>
        <w:tc>
          <w:tcPr>
            <w:tcW w:w="774" w:type="pct"/>
            <w:vAlign w:val="center"/>
          </w:tcPr>
          <w:p w:rsidR="00C46D32" w:rsidRDefault="00C46D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rFonts w:ascii="TimesNewRoman" w:hAnsi="TimesNewRoman" w:cs="TimesNewRoman"/>
              </w:rPr>
            </w:pPr>
            <w:r w:rsidRPr="000E4632">
              <w:rPr>
                <w:rFonts w:ascii="TimesNewRoman" w:hAnsi="TimesNewRoman" w:cs="TimesNewRoman"/>
              </w:rPr>
              <w:t>25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15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0E4632" w:rsidRDefault="00FE0B0F" w:rsidP="00C34B7E">
            <w:pPr>
              <w:ind w:right="-105"/>
              <w:jc w:val="center"/>
              <w:rPr>
                <w:bCs/>
              </w:rPr>
            </w:pPr>
            <w:r w:rsidRPr="000E4632">
              <w:rPr>
                <w:bCs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46D32" w:rsidRPr="008B28A0" w:rsidTr="00C46D32">
        <w:trPr>
          <w:trHeight w:val="37"/>
        </w:trPr>
        <w:tc>
          <w:tcPr>
            <w:tcW w:w="774" w:type="pct"/>
            <w:vAlign w:val="center"/>
          </w:tcPr>
          <w:p w:rsidR="00C46D32" w:rsidRDefault="00C46D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C46D32" w:rsidRPr="000E4632" w:rsidRDefault="00FE0B0F" w:rsidP="00C34B7E">
            <w:pPr>
              <w:jc w:val="center"/>
              <w:rPr>
                <w:rFonts w:ascii="TimesNewRoman" w:hAnsi="TimesNewRoman" w:cs="TimesNewRoman"/>
              </w:rPr>
            </w:pPr>
            <w:r w:rsidRPr="000E4632">
              <w:rPr>
                <w:rFonts w:ascii="TimesNewRoman" w:hAnsi="TimesNewRoman" w:cs="TimesNewRoman"/>
              </w:rPr>
              <w:t>25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11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C46D32" w:rsidRPr="000E4632" w:rsidRDefault="000E4632" w:rsidP="00C34B7E">
            <w:pPr>
              <w:jc w:val="center"/>
              <w:rPr>
                <w:bCs/>
              </w:rPr>
            </w:pPr>
            <w:r w:rsidRPr="000E4632">
              <w:rPr>
                <w:bCs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 w:rsidRPr="000E4632"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6D32" w:rsidRPr="000E4632" w:rsidRDefault="000E4632" w:rsidP="00C34B7E">
            <w:pPr>
              <w:ind w:right="-105"/>
              <w:jc w:val="center"/>
              <w:rPr>
                <w:bCs/>
              </w:rPr>
            </w:pPr>
            <w:r w:rsidRPr="000E4632">
              <w:rPr>
                <w:bCs/>
              </w:rPr>
              <w:t>0</w:t>
            </w:r>
          </w:p>
        </w:tc>
      </w:tr>
      <w:tr w:rsidR="00C46D32" w:rsidRPr="00DE4BE0" w:rsidTr="00C34B7E">
        <w:trPr>
          <w:trHeight w:val="354"/>
        </w:trPr>
        <w:tc>
          <w:tcPr>
            <w:tcW w:w="5000" w:type="pct"/>
            <w:gridSpan w:val="10"/>
            <w:vAlign w:val="center"/>
          </w:tcPr>
          <w:p w:rsidR="00C46D32" w:rsidRPr="00466DA9" w:rsidRDefault="00C46D32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E4632" w:rsidRPr="00B32696" w:rsidTr="008E70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E4632" w:rsidRPr="00786BBF" w:rsidRDefault="000E4632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bottom"/>
          </w:tcPr>
          <w:p w:rsidR="000E4632" w:rsidRDefault="000E46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1389773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0E4632" w:rsidRDefault="000E46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229034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0E4632" w:rsidRDefault="000E46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561051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E4632" w:rsidRPr="00B32696" w:rsidRDefault="000E463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471688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E4632" w:rsidRPr="00B32696" w:rsidRDefault="000E463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127998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E4632" w:rsidRPr="00B32696" w:rsidRDefault="000E463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9,21</w:t>
            </w:r>
          </w:p>
        </w:tc>
      </w:tr>
      <w:tr w:rsidR="000E4632" w:rsidRPr="00B32696" w:rsidTr="008E70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0E4632" w:rsidRDefault="000E4632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bottom"/>
          </w:tcPr>
          <w:p w:rsidR="000E4632" w:rsidRDefault="000E46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29931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0E4632" w:rsidRDefault="000E46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0E4632" w:rsidRDefault="0017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E4632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0E4632" w:rsidRDefault="000E4632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39,16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E4632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E4632" w:rsidRPr="00B32696" w:rsidRDefault="000E463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12,35</w:t>
            </w:r>
          </w:p>
        </w:tc>
      </w:tr>
      <w:tr w:rsidR="0017013D" w:rsidRPr="00B32696" w:rsidTr="008E70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7013D" w:rsidRDefault="0017013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bottom"/>
          </w:tcPr>
          <w:p w:rsidR="0017013D" w:rsidRDefault="0017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17013D" w:rsidRDefault="0017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7013D" w:rsidRDefault="0017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17013D" w:rsidRDefault="0017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7013D" w:rsidRDefault="0017013D" w:rsidP="008E70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33,01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013D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B32696" w:rsidRDefault="0017013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22,33</w:t>
            </w:r>
          </w:p>
        </w:tc>
      </w:tr>
      <w:tr w:rsidR="0017013D" w:rsidRPr="00B32696" w:rsidTr="00C46D32">
        <w:trPr>
          <w:trHeight w:val="354"/>
        </w:trPr>
        <w:tc>
          <w:tcPr>
            <w:tcW w:w="774" w:type="pct"/>
            <w:vAlign w:val="center"/>
          </w:tcPr>
          <w:p w:rsidR="0017013D" w:rsidRPr="00786BBF" w:rsidRDefault="0017013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764" w:type="pct"/>
            <w:vAlign w:val="center"/>
          </w:tcPr>
          <w:p w:rsidR="0017013D" w:rsidRPr="0017013D" w:rsidRDefault="0017013D" w:rsidP="00C34B7E">
            <w:pPr>
              <w:jc w:val="center"/>
            </w:pPr>
            <w:r w:rsidRPr="0017013D">
              <w:t>29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bCs/>
              </w:rPr>
            </w:pPr>
            <w:r w:rsidRPr="0017013D"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 w:rsidRPr="0017013D"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 w:rsidRPr="0017013D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 w:rsidRPr="0017013D">
              <w:rPr>
                <w:color w:val="000000"/>
              </w:rPr>
              <w:t>13,79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27,59</w:t>
            </w:r>
          </w:p>
        </w:tc>
      </w:tr>
      <w:tr w:rsidR="0017013D" w:rsidRPr="00B32696" w:rsidTr="00C46D32">
        <w:trPr>
          <w:trHeight w:val="354"/>
        </w:trPr>
        <w:tc>
          <w:tcPr>
            <w:tcW w:w="774" w:type="pct"/>
            <w:vAlign w:val="center"/>
          </w:tcPr>
          <w:p w:rsidR="0017013D" w:rsidRPr="00786BBF" w:rsidRDefault="0017013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Б</w:t>
            </w:r>
          </w:p>
        </w:tc>
        <w:tc>
          <w:tcPr>
            <w:tcW w:w="764" w:type="pct"/>
            <w:vAlign w:val="center"/>
          </w:tcPr>
          <w:p w:rsidR="0017013D" w:rsidRPr="0017013D" w:rsidRDefault="0017013D" w:rsidP="00C34B7E">
            <w:pPr>
              <w:jc w:val="center"/>
            </w:pPr>
            <w: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7013D" w:rsidP="00C34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26,09</w:t>
            </w:r>
          </w:p>
        </w:tc>
      </w:tr>
      <w:tr w:rsidR="0017013D" w:rsidRPr="00DE4BE0" w:rsidTr="00C46D32">
        <w:trPr>
          <w:trHeight w:val="371"/>
        </w:trPr>
        <w:tc>
          <w:tcPr>
            <w:tcW w:w="774" w:type="pct"/>
            <w:vAlign w:val="center"/>
          </w:tcPr>
          <w:p w:rsidR="0017013D" w:rsidRDefault="0017013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</w:t>
            </w:r>
          </w:p>
        </w:tc>
        <w:tc>
          <w:tcPr>
            <w:tcW w:w="764" w:type="pct"/>
            <w:vAlign w:val="center"/>
          </w:tcPr>
          <w:p w:rsidR="0017013D" w:rsidRPr="0017013D" w:rsidRDefault="00165127" w:rsidP="00C34B7E">
            <w:pPr>
              <w:jc w:val="center"/>
            </w:pPr>
            <w:r>
              <w:t>30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jc w:val="center"/>
            </w:pPr>
            <w:r>
              <w:t>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jc w:val="center"/>
            </w:pPr>
            <w:r>
              <w:t>33,33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23,33</w:t>
            </w:r>
          </w:p>
        </w:tc>
      </w:tr>
      <w:tr w:rsidR="0017013D" w:rsidRPr="00DE4BE0" w:rsidTr="00C46D32">
        <w:trPr>
          <w:trHeight w:val="371"/>
        </w:trPr>
        <w:tc>
          <w:tcPr>
            <w:tcW w:w="774" w:type="pct"/>
            <w:vAlign w:val="center"/>
          </w:tcPr>
          <w:p w:rsidR="0017013D" w:rsidRDefault="0017013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764" w:type="pct"/>
            <w:vAlign w:val="center"/>
          </w:tcPr>
          <w:p w:rsidR="0017013D" w:rsidRPr="0017013D" w:rsidRDefault="00165127" w:rsidP="00C34B7E">
            <w:pPr>
              <w:jc w:val="center"/>
            </w:pPr>
            <w: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jc w:val="center"/>
            </w:pPr>
            <w: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jc w:val="center"/>
            </w:pPr>
            <w:r>
              <w:t>47,62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jc w:val="center"/>
            </w:pPr>
            <w: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52,38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013D" w:rsidRPr="0017013D" w:rsidRDefault="00165127" w:rsidP="00C34B7E">
            <w:pPr>
              <w:ind w:right="-105"/>
              <w:jc w:val="center"/>
            </w:pPr>
            <w:r>
              <w:t>0</w:t>
            </w:r>
          </w:p>
        </w:tc>
      </w:tr>
    </w:tbl>
    <w:p w:rsidR="005E22C2" w:rsidRDefault="005E22C2" w:rsidP="005E22C2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086DB6" w:rsidRDefault="00086DB6" w:rsidP="00086DB6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165127">
        <w:rPr>
          <w:sz w:val="28"/>
          <w:szCs w:val="28"/>
        </w:rPr>
        <w:t>4».</w:t>
      </w:r>
      <w:r>
        <w:rPr>
          <w:sz w:val="28"/>
          <w:szCs w:val="28"/>
        </w:rPr>
        <w:t xml:space="preserve"> </w:t>
      </w:r>
      <w:r w:rsidR="00165127">
        <w:rPr>
          <w:sz w:val="28"/>
          <w:szCs w:val="28"/>
        </w:rPr>
        <w:t xml:space="preserve">Это несколько расходится с ситуацией по Самарской области и РФ. Среди 6-ых классов большее количество обучающихся, получивших отметку «3», в </w:t>
      </w:r>
      <w:proofErr w:type="spellStart"/>
      <w:proofErr w:type="gramStart"/>
      <w:r w:rsidR="00165127">
        <w:rPr>
          <w:sz w:val="28"/>
          <w:szCs w:val="28"/>
        </w:rPr>
        <w:t>в</w:t>
      </w:r>
      <w:proofErr w:type="spellEnd"/>
      <w:proofErr w:type="gramEnd"/>
      <w:r w:rsidR="00165127">
        <w:rPr>
          <w:sz w:val="28"/>
          <w:szCs w:val="28"/>
        </w:rPr>
        <w:t xml:space="preserve"> 6Б классе. Возможно, данную проблему следует связать с объективностью проведения ВПР, так как кадровая характеристика </w:t>
      </w:r>
      <w:r w:rsidR="009F5B7A">
        <w:rPr>
          <w:sz w:val="28"/>
          <w:szCs w:val="28"/>
        </w:rPr>
        <w:t>здесь неуместна (в классе работает педагог со стажем более 30 лет, высшей квалификационной категории).</w:t>
      </w:r>
      <w:r w:rsidR="00165127">
        <w:rPr>
          <w:sz w:val="28"/>
          <w:szCs w:val="28"/>
        </w:rPr>
        <w:t xml:space="preserve">  </w:t>
      </w:r>
    </w:p>
    <w:p w:rsidR="005E22C2" w:rsidRPr="00246409" w:rsidRDefault="00AC65B8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2.3</w:t>
      </w:r>
      <w:r w:rsidR="005E22C2" w:rsidRPr="00246409">
        <w:rPr>
          <w:i/>
          <w:sz w:val="24"/>
          <w:szCs w:val="28"/>
        </w:rPr>
        <w:t>.</w:t>
      </w:r>
      <w:r w:rsidR="005E22C2">
        <w:rPr>
          <w:i/>
          <w:sz w:val="24"/>
          <w:szCs w:val="28"/>
        </w:rPr>
        <w:t>4</w:t>
      </w:r>
    </w:p>
    <w:p w:rsidR="001465CA" w:rsidRDefault="005E22C2" w:rsidP="005E22C2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>
        <w:rPr>
          <w:i/>
          <w:sz w:val="28"/>
          <w:szCs w:val="28"/>
        </w:rPr>
        <w:t xml:space="preserve"> по русскому языку обучающихся</w:t>
      </w:r>
    </w:p>
    <w:p w:rsidR="005E22C2" w:rsidRDefault="005E22C2" w:rsidP="005E22C2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C65B8">
        <w:rPr>
          <w:i/>
          <w:sz w:val="28"/>
          <w:szCs w:val="28"/>
        </w:rPr>
        <w:t>6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E22C2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67426" w:rsidRDefault="005E22C2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E22C2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43,15</w:t>
            </w:r>
          </w:p>
        </w:tc>
      </w:tr>
      <w:tr w:rsidR="005E22C2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22C2" w:rsidRPr="00B67426" w:rsidRDefault="005E22C2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51,51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67426" w:rsidRDefault="005E22C2" w:rsidP="006A0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6A0E7E">
              <w:rPr>
                <w:color w:val="000000"/>
                <w:sz w:val="24"/>
                <w:szCs w:val="24"/>
              </w:rPr>
              <w:t xml:space="preserve">лицей </w:t>
            </w:r>
            <w:proofErr w:type="spellStart"/>
            <w:r w:rsidR="006A0E7E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6A0E7E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6A0E7E"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66,02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67426" w:rsidRDefault="00966CC8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22C2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86,21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67426" w:rsidRDefault="00966CC8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22C2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47,82</w:t>
            </w:r>
          </w:p>
        </w:tc>
      </w:tr>
      <w:tr w:rsidR="006A0E7E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E7E" w:rsidRDefault="006A0E7E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E7E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E7E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63,33</w:t>
            </w:r>
          </w:p>
        </w:tc>
      </w:tr>
      <w:tr w:rsidR="005E22C2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67426" w:rsidRDefault="00966CC8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0E7E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32696" w:rsidRDefault="006A0E7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52,38</w:t>
            </w:r>
          </w:p>
        </w:tc>
      </w:tr>
    </w:tbl>
    <w:p w:rsidR="00966CC8" w:rsidRP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</w:t>
      </w:r>
      <w:r w:rsidR="006A0E7E">
        <w:rPr>
          <w:sz w:val="28"/>
          <w:szCs w:val="28"/>
        </w:rPr>
        <w:t>66,02%</w:t>
      </w:r>
      <w:r>
        <w:rPr>
          <w:sz w:val="28"/>
          <w:szCs w:val="28"/>
        </w:rPr>
        <w:t xml:space="preserve"> обучающихся, что на </w:t>
      </w:r>
      <w:r w:rsidR="006A0E7E">
        <w:rPr>
          <w:sz w:val="28"/>
          <w:szCs w:val="28"/>
        </w:rPr>
        <w:t>14,51</w:t>
      </w:r>
      <w:r>
        <w:rPr>
          <w:sz w:val="28"/>
          <w:szCs w:val="28"/>
        </w:rPr>
        <w:t xml:space="preserve">% </w:t>
      </w:r>
      <w:r w:rsidR="006A0E7E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</w:t>
      </w:r>
      <w:r w:rsidR="006A0E7E">
        <w:rPr>
          <w:sz w:val="28"/>
          <w:szCs w:val="28"/>
        </w:rPr>
        <w:t>51,51</w:t>
      </w:r>
      <w:r>
        <w:rPr>
          <w:sz w:val="28"/>
          <w:szCs w:val="28"/>
        </w:rPr>
        <w:t xml:space="preserve"> %) и на </w:t>
      </w:r>
      <w:r w:rsidR="006A0E7E">
        <w:rPr>
          <w:sz w:val="28"/>
          <w:szCs w:val="28"/>
        </w:rPr>
        <w:t>22,87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</w:t>
      </w:r>
      <w:r w:rsidR="006A0E7E">
        <w:rPr>
          <w:sz w:val="28"/>
          <w:szCs w:val="28"/>
        </w:rPr>
        <w:t>43,15</w:t>
      </w:r>
      <w:r>
        <w:rPr>
          <w:sz w:val="28"/>
          <w:szCs w:val="28"/>
        </w:rPr>
        <w:t xml:space="preserve">%). </w:t>
      </w:r>
    </w:p>
    <w:p w:rsid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Наиболее успешно с ВПР по </w:t>
      </w:r>
      <w:r w:rsidR="003134F9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справились ученики 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(</w:t>
      </w:r>
      <w:r w:rsidR="006A0E7E">
        <w:rPr>
          <w:sz w:val="28"/>
          <w:szCs w:val="28"/>
        </w:rPr>
        <w:t>86,21</w:t>
      </w:r>
      <w:r>
        <w:rPr>
          <w:sz w:val="28"/>
          <w:szCs w:val="28"/>
        </w:rPr>
        <w:t xml:space="preserve"> % участников выполнили работу на отметку «4» и «5»).</w:t>
      </w:r>
    </w:p>
    <w:p w:rsid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</w:t>
      </w:r>
      <w:r w:rsidR="003134F9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отметку «2», зафиксирована в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классе (</w:t>
      </w:r>
      <w:r w:rsidR="006A0E7E">
        <w:rPr>
          <w:sz w:val="28"/>
          <w:szCs w:val="28"/>
        </w:rPr>
        <w:t>3,33</w:t>
      </w:r>
      <w:r>
        <w:rPr>
          <w:sz w:val="28"/>
          <w:szCs w:val="28"/>
        </w:rPr>
        <w:t xml:space="preserve"> %).  </w:t>
      </w:r>
    </w:p>
    <w:p w:rsidR="00966CC8" w:rsidRDefault="00966CC8" w:rsidP="00966CC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3134F9">
        <w:rPr>
          <w:sz w:val="28"/>
          <w:szCs w:val="28"/>
          <w:lang w:eastAsia="ru-RU"/>
        </w:rPr>
        <w:t>русскому языку</w:t>
      </w:r>
      <w:r>
        <w:rPr>
          <w:sz w:val="28"/>
          <w:szCs w:val="28"/>
          <w:lang w:eastAsia="ru-RU"/>
        </w:rPr>
        <w:t xml:space="preserve"> отметку «5», обучаются в 6</w:t>
      </w:r>
      <w:proofErr w:type="gramStart"/>
      <w:r>
        <w:rPr>
          <w:sz w:val="28"/>
          <w:szCs w:val="28"/>
          <w:lang w:eastAsia="ru-RU"/>
        </w:rPr>
        <w:t xml:space="preserve"> А</w:t>
      </w:r>
      <w:proofErr w:type="gramEnd"/>
      <w:r>
        <w:rPr>
          <w:sz w:val="28"/>
          <w:szCs w:val="28"/>
          <w:lang w:eastAsia="ru-RU"/>
        </w:rPr>
        <w:t xml:space="preserve"> классе. </w:t>
      </w:r>
    </w:p>
    <w:p w:rsidR="005E22C2" w:rsidRPr="00246409" w:rsidRDefault="007F3D44" w:rsidP="005E22C2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246409">
        <w:rPr>
          <w:i/>
          <w:sz w:val="24"/>
          <w:szCs w:val="28"/>
        </w:rPr>
        <w:t>.1</w:t>
      </w:r>
    </w:p>
    <w:p w:rsidR="005E22C2" w:rsidRDefault="005E22C2" w:rsidP="007F3D4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7F3D44">
        <w:rPr>
          <w:i/>
          <w:sz w:val="28"/>
          <w:szCs w:val="28"/>
        </w:rPr>
        <w:t>енности учащихся 6</w:t>
      </w:r>
      <w:r w:rsidRPr="00246409">
        <w:rPr>
          <w:i/>
          <w:sz w:val="28"/>
          <w:szCs w:val="28"/>
        </w:rPr>
        <w:t>-х классов по русскому языку</w:t>
      </w:r>
      <w:r>
        <w:rPr>
          <w:i/>
          <w:sz w:val="28"/>
          <w:szCs w:val="28"/>
        </w:rPr>
        <w:t xml:space="preserve"> </w:t>
      </w:r>
    </w:p>
    <w:p w:rsidR="002A12C3" w:rsidRDefault="002A12C3" w:rsidP="007F3D44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5E22C2" w:rsidRDefault="007F3D44" w:rsidP="005E22C2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312AA58F" wp14:editId="4C1E277B">
            <wp:extent cx="4635610" cy="1804946"/>
            <wp:effectExtent l="0" t="0" r="12700" b="2413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22C2" w:rsidRPr="003134F9" w:rsidRDefault="005E22C2" w:rsidP="007F3D44">
      <w:pPr>
        <w:jc w:val="center"/>
        <w:rPr>
          <w:noProof/>
          <w:sz w:val="16"/>
          <w:szCs w:val="16"/>
          <w:lang w:eastAsia="ru-RU"/>
        </w:rPr>
      </w:pPr>
    </w:p>
    <w:p w:rsidR="003134F9" w:rsidRDefault="003134F9" w:rsidP="003134F9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5E4D14">
        <w:rPr>
          <w:sz w:val="28"/>
          <w:szCs w:val="28"/>
        </w:rPr>
        <w:t>99,03</w:t>
      </w:r>
      <w:r>
        <w:rPr>
          <w:sz w:val="28"/>
          <w:szCs w:val="28"/>
        </w:rPr>
        <w:t xml:space="preserve">% участников, что на </w:t>
      </w:r>
      <w:r w:rsidR="00C67DC8">
        <w:rPr>
          <w:sz w:val="28"/>
          <w:szCs w:val="28"/>
        </w:rPr>
        <w:t>8,19</w:t>
      </w:r>
      <w:r>
        <w:rPr>
          <w:sz w:val="28"/>
          <w:szCs w:val="28"/>
        </w:rPr>
        <w:t xml:space="preserve">% </w:t>
      </w:r>
      <w:r w:rsidR="00C67DC8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 </w:t>
      </w:r>
      <w:r w:rsidR="00C67DC8">
        <w:rPr>
          <w:sz w:val="28"/>
          <w:szCs w:val="28"/>
        </w:rPr>
        <w:t xml:space="preserve">на 15,51% выше показателей </w:t>
      </w:r>
      <w:r>
        <w:rPr>
          <w:sz w:val="28"/>
          <w:szCs w:val="28"/>
        </w:rPr>
        <w:t xml:space="preserve">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</w:t>
      </w:r>
      <w:r w:rsidR="00C67DC8">
        <w:rPr>
          <w:sz w:val="28"/>
          <w:szCs w:val="28"/>
        </w:rPr>
        <w:t>21,38</w:t>
      </w:r>
      <w:r>
        <w:rPr>
          <w:sz w:val="28"/>
          <w:szCs w:val="28"/>
        </w:rPr>
        <w:t xml:space="preserve"> %. </w:t>
      </w:r>
    </w:p>
    <w:p w:rsidR="003134F9" w:rsidRDefault="003134F9" w:rsidP="003134F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6</w:t>
      </w:r>
      <w:r w:rsidR="00C67DC8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класс. </w:t>
      </w:r>
    </w:p>
    <w:p w:rsidR="003134F9" w:rsidRDefault="00C67DC8" w:rsidP="003134F9">
      <w:pPr>
        <w:tabs>
          <w:tab w:val="left" w:pos="352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Динамика уровня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и качества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приблизительно одинаковая по всем классам.</w:t>
      </w:r>
    </w:p>
    <w:p w:rsidR="003134F9" w:rsidRDefault="003134F9" w:rsidP="003134F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баллов участников ВПР по русскому языку в 6 классах в 2021 году отличается от нормального распределения (Диаграмма 2.3.2а).</w:t>
      </w:r>
    </w:p>
    <w:p w:rsidR="003134F9" w:rsidRDefault="003134F9" w:rsidP="003134F9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2.3.2</w:t>
      </w:r>
      <w:r>
        <w:rPr>
          <w:i/>
          <w:sz w:val="28"/>
          <w:szCs w:val="28"/>
        </w:rPr>
        <w:t xml:space="preserve"> </w:t>
      </w:r>
    </w:p>
    <w:p w:rsidR="003134F9" w:rsidRDefault="003134F9" w:rsidP="003134F9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Распределение участников ВПР по русскому языку 6 классов </w:t>
      </w:r>
    </w:p>
    <w:p w:rsidR="003134F9" w:rsidRDefault="003134F9" w:rsidP="003134F9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сумме полученных первичных баллов</w:t>
      </w:r>
      <w:r w:rsidR="001544B3">
        <w:rPr>
          <w:i/>
          <w:sz w:val="28"/>
          <w:szCs w:val="28"/>
        </w:rPr>
        <w:t xml:space="preserve"> в 2020 году</w:t>
      </w:r>
    </w:p>
    <w:p w:rsidR="003134F9" w:rsidRPr="003134F9" w:rsidRDefault="003134F9" w:rsidP="003134F9">
      <w:pPr>
        <w:ind w:right="-1"/>
        <w:jc w:val="center"/>
        <w:rPr>
          <w:b/>
          <w:i/>
          <w:sz w:val="16"/>
          <w:szCs w:val="16"/>
        </w:rPr>
      </w:pPr>
    </w:p>
    <w:p w:rsidR="003134F9" w:rsidRDefault="003134F9" w:rsidP="003134F9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D6CEE" wp14:editId="38A8B8BC">
            <wp:extent cx="5388428" cy="2667000"/>
            <wp:effectExtent l="0" t="0" r="222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22C2" w:rsidRDefault="005E22C2" w:rsidP="005E22C2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FA6FBC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3134F9" w:rsidRDefault="005E22C2" w:rsidP="003134F9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="003134F9">
        <w:rPr>
          <w:i/>
          <w:sz w:val="28"/>
          <w:szCs w:val="28"/>
        </w:rPr>
        <w:t xml:space="preserve"> по </w:t>
      </w:r>
      <w:r w:rsidR="001544B3">
        <w:rPr>
          <w:i/>
          <w:sz w:val="28"/>
          <w:szCs w:val="28"/>
        </w:rPr>
        <w:t>русскому языку</w:t>
      </w:r>
      <w:r w:rsidR="003134F9">
        <w:rPr>
          <w:i/>
          <w:sz w:val="28"/>
          <w:szCs w:val="28"/>
        </w:rPr>
        <w:t xml:space="preserve"> 6 классов</w:t>
      </w:r>
    </w:p>
    <w:p w:rsidR="005E22C2" w:rsidRDefault="005E22C2" w:rsidP="003134F9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 xml:space="preserve"> по сумме полученных первичных баллов</w:t>
      </w:r>
    </w:p>
    <w:p w:rsidR="003134F9" w:rsidRPr="003134F9" w:rsidRDefault="003134F9" w:rsidP="003134F9">
      <w:pPr>
        <w:ind w:right="-1"/>
        <w:jc w:val="center"/>
        <w:rPr>
          <w:b/>
          <w:i/>
          <w:sz w:val="16"/>
          <w:szCs w:val="16"/>
        </w:rPr>
      </w:pPr>
    </w:p>
    <w:p w:rsidR="005E22C2" w:rsidRDefault="005E22C2" w:rsidP="005E22C2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C3C8B5" wp14:editId="60F79B5F">
            <wp:extent cx="5943600" cy="2732314"/>
            <wp:effectExtent l="0" t="0" r="1905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34F9" w:rsidRPr="003134F9" w:rsidRDefault="003134F9" w:rsidP="005E22C2">
      <w:pPr>
        <w:spacing w:line="360" w:lineRule="auto"/>
        <w:ind w:left="142" w:right="849"/>
        <w:jc w:val="right"/>
        <w:rPr>
          <w:sz w:val="16"/>
          <w:szCs w:val="16"/>
        </w:rPr>
      </w:pPr>
    </w:p>
    <w:p w:rsidR="003134F9" w:rsidRDefault="003134F9" w:rsidP="003134F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</w:t>
      </w:r>
      <w:r w:rsidR="009C3C33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ВПР по русскому языку, получивши</w:t>
      </w:r>
      <w:r w:rsidR="009C3C33">
        <w:rPr>
          <w:sz w:val="28"/>
          <w:szCs w:val="28"/>
        </w:rPr>
        <w:t>е</w:t>
      </w:r>
      <w:r>
        <w:rPr>
          <w:sz w:val="28"/>
          <w:szCs w:val="28"/>
        </w:rPr>
        <w:t xml:space="preserve"> максимальный балл, в 2021 году </w:t>
      </w:r>
      <w:r w:rsidR="009C3C33">
        <w:rPr>
          <w:b/>
          <w:sz w:val="28"/>
          <w:szCs w:val="28"/>
        </w:rPr>
        <w:t xml:space="preserve">отсутствуют, так же, как и по </w:t>
      </w:r>
      <w:r>
        <w:rPr>
          <w:sz w:val="28"/>
          <w:szCs w:val="28"/>
        </w:rPr>
        <w:t xml:space="preserve">итогам ВПР в 2020 года </w:t>
      </w:r>
    </w:p>
    <w:p w:rsidR="003134F9" w:rsidRDefault="003134F9" w:rsidP="003134F9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</w:t>
      </w:r>
      <w:r>
        <w:rPr>
          <w:i/>
          <w:sz w:val="28"/>
          <w:szCs w:val="28"/>
        </w:rPr>
        <w:lastRenderedPageBreak/>
        <w:t xml:space="preserve">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3134F9" w:rsidRDefault="009C3C33" w:rsidP="003134F9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Наблюдается различие в графиках 2020 и 2021 года. В 2020 году виды явные пики колебаний, резкое изменение кривой, в 2021 году пики  сглажены, нарастание наблюдается  постепенное. </w:t>
      </w:r>
    </w:p>
    <w:p w:rsidR="005E22C2" w:rsidRDefault="005E22C2" w:rsidP="005E22C2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2801B2"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3134F9" w:rsidRPr="003134F9" w:rsidRDefault="005E22C2" w:rsidP="005E22C2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3134F9">
        <w:rPr>
          <w:bCs/>
          <w:i/>
          <w:sz w:val="28"/>
          <w:szCs w:val="28"/>
        </w:rPr>
        <w:t xml:space="preserve"> 6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5E22C2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E22C2" w:rsidRPr="00387AF9" w:rsidRDefault="005E22C2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5E22C2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E22C2" w:rsidRDefault="005E22C2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E22C2" w:rsidRPr="00092E51" w:rsidRDefault="003134F9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F350A7">
              <w:rPr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F350A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350A7">
              <w:rPr>
                <w:color w:val="000000"/>
                <w:sz w:val="24"/>
                <w:szCs w:val="24"/>
              </w:rPr>
              <w:t>, соблюдать в прак</w:t>
            </w:r>
            <w:r>
              <w:rPr>
                <w:color w:val="000000"/>
                <w:sz w:val="24"/>
                <w:szCs w:val="24"/>
              </w:rPr>
              <w:t xml:space="preserve">тике </w:t>
            </w:r>
            <w:proofErr w:type="gramStart"/>
            <w:r>
              <w:rPr>
                <w:color w:val="000000"/>
                <w:sz w:val="24"/>
                <w:szCs w:val="24"/>
              </w:rPr>
              <w:t>письма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изученные орфографи</w:t>
            </w:r>
            <w:r w:rsidRPr="00F350A7">
              <w:rPr>
                <w:color w:val="000000"/>
                <w:sz w:val="24"/>
                <w:szCs w:val="24"/>
              </w:rPr>
              <w:t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57,77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F27F38">
              <w:rPr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27F38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F27F38">
              <w:rPr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85,11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F27F38">
              <w:rPr>
                <w:color w:val="000000"/>
                <w:sz w:val="24"/>
                <w:szCs w:val="24"/>
              </w:rPr>
              <w:t xml:space="preserve">1K3. Списывать текст с пропусками орфограмм и </w:t>
            </w:r>
            <w:proofErr w:type="spellStart"/>
            <w:r w:rsidRPr="00F27F38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27F38">
              <w:rPr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27F38">
              <w:rPr>
                <w:color w:val="000000"/>
                <w:sz w:val="24"/>
                <w:szCs w:val="24"/>
              </w:rPr>
              <w:t>пись</w:t>
            </w:r>
            <w:r>
              <w:rPr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изученные орфографи</w:t>
            </w:r>
            <w:r w:rsidRPr="00F27F38">
              <w:rPr>
                <w:color w:val="000000"/>
                <w:sz w:val="24"/>
                <w:szCs w:val="24"/>
              </w:rPr>
              <w:t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93,69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85748">
            <w:pPr>
              <w:rPr>
                <w:color w:val="000000"/>
                <w:sz w:val="24"/>
                <w:szCs w:val="24"/>
              </w:rPr>
            </w:pPr>
            <w:r w:rsidRPr="00C85748">
              <w:rPr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90,29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FB114F">
            <w:pPr>
              <w:rPr>
                <w:color w:val="000000"/>
                <w:sz w:val="24"/>
                <w:szCs w:val="24"/>
              </w:rPr>
            </w:pPr>
            <w:r w:rsidRPr="00FB114F">
              <w:rPr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74,11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FB114F">
            <w:pPr>
              <w:rPr>
                <w:color w:val="000000"/>
                <w:sz w:val="24"/>
                <w:szCs w:val="24"/>
              </w:rPr>
            </w:pPr>
            <w:r w:rsidRPr="00FB114F">
              <w:rPr>
                <w:color w:val="000000"/>
                <w:sz w:val="24"/>
                <w:szCs w:val="24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</w:t>
            </w:r>
            <w:r w:rsidRPr="00FB114F">
              <w:rPr>
                <w:color w:val="000000"/>
                <w:sz w:val="24"/>
                <w:szCs w:val="24"/>
              </w:rPr>
              <w:lastRenderedPageBreak/>
              <w:t>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57,28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652263">
            <w:pPr>
              <w:rPr>
                <w:color w:val="000000"/>
                <w:sz w:val="24"/>
                <w:szCs w:val="24"/>
              </w:rPr>
            </w:pPr>
            <w:r w:rsidRPr="00652263">
              <w:rPr>
                <w:color w:val="000000"/>
                <w:sz w:val="24"/>
                <w:szCs w:val="24"/>
              </w:rPr>
              <w:lastRenderedPageBreak/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73,46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4A2616">
              <w:rPr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90,29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72,82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6714">
              <w:rPr>
                <w:color w:val="000000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6714">
              <w:rPr>
                <w:color w:val="000000"/>
                <w:sz w:val="24"/>
                <w:szCs w:val="24"/>
              </w:rPr>
              <w:t xml:space="preserve">оценивать собственную и чужую речь с позиции </w:t>
            </w:r>
            <w:r>
              <w:rPr>
                <w:color w:val="000000"/>
                <w:sz w:val="24"/>
                <w:szCs w:val="24"/>
              </w:rPr>
              <w:t xml:space="preserve">соответствия языковым нормам / </w:t>
            </w:r>
            <w:r w:rsidRPr="00ED6714"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60,68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82,52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70,87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color w:val="000000"/>
                <w:sz w:val="24"/>
                <w:szCs w:val="24"/>
              </w:rPr>
              <w:t xml:space="preserve">ыми в именительном падеже; </w:t>
            </w:r>
            <w:r w:rsidRPr="00ED6714">
              <w:rPr>
                <w:color w:val="000000"/>
                <w:sz w:val="24"/>
                <w:szCs w:val="24"/>
              </w:rPr>
              <w:t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88,35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>
              <w:rPr>
                <w:color w:val="000000"/>
                <w:sz w:val="24"/>
                <w:szCs w:val="24"/>
              </w:rPr>
              <w:t xml:space="preserve">ыми в именительном падеже; </w:t>
            </w:r>
            <w:r w:rsidRPr="00ED6714">
              <w:rPr>
                <w:color w:val="000000"/>
                <w:sz w:val="24"/>
                <w:szCs w:val="24"/>
              </w:rPr>
              <w:t xml:space="preserve"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</w:t>
            </w:r>
            <w:r w:rsidRPr="00ED6714">
              <w:rPr>
                <w:color w:val="000000"/>
                <w:sz w:val="24"/>
                <w:szCs w:val="24"/>
              </w:rPr>
              <w:lastRenderedPageBreak/>
              <w:t>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67,96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ED6714" w:rsidRDefault="008010D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8010D1" w:rsidRPr="00387AF9" w:rsidRDefault="008010D1" w:rsidP="00ED6714">
            <w:pPr>
              <w:rPr>
                <w:color w:val="000000"/>
                <w:sz w:val="24"/>
                <w:szCs w:val="24"/>
              </w:rPr>
            </w:pPr>
            <w:r w:rsidRPr="00ED6714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</w:t>
            </w:r>
            <w:r>
              <w:rPr>
                <w:color w:val="000000"/>
                <w:sz w:val="24"/>
                <w:szCs w:val="24"/>
              </w:rPr>
              <w:t xml:space="preserve"> в речевой практике основные </w:t>
            </w:r>
            <w:r w:rsidRPr="00ED6714">
              <w:rPr>
                <w:color w:val="000000"/>
                <w:sz w:val="24"/>
                <w:szCs w:val="24"/>
              </w:rPr>
              <w:t>орфографические и пунктуационные нормы русского литературного языка / совершенствовать орфографические и</w:t>
            </w:r>
            <w:r>
              <w:rPr>
                <w:color w:val="000000"/>
                <w:sz w:val="24"/>
                <w:szCs w:val="24"/>
              </w:rPr>
              <w:t xml:space="preserve"> пунктуационные умения и навыки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82,52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B201EF" w:rsidRDefault="008010D1" w:rsidP="00B201EF">
            <w:pPr>
              <w:rPr>
                <w:color w:val="000000"/>
                <w:sz w:val="24"/>
                <w:szCs w:val="24"/>
              </w:rPr>
            </w:pPr>
            <w:r w:rsidRPr="00B201EF">
              <w:rPr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8010D1" w:rsidRPr="00387AF9" w:rsidRDefault="008010D1" w:rsidP="00B201EF">
            <w:pPr>
              <w:rPr>
                <w:color w:val="000000"/>
                <w:sz w:val="24"/>
                <w:szCs w:val="24"/>
              </w:rPr>
            </w:pPr>
            <w:r w:rsidRPr="00B201EF">
              <w:rPr>
                <w:color w:val="000000"/>
                <w:sz w:val="24"/>
                <w:szCs w:val="24"/>
              </w:rPr>
              <w:t>опираться на грамматический анализ при объяснении расстановки знаков препинания в предложении. Соблюдать</w:t>
            </w:r>
            <w:r>
              <w:rPr>
                <w:color w:val="000000"/>
                <w:sz w:val="24"/>
                <w:szCs w:val="24"/>
              </w:rPr>
              <w:t xml:space="preserve"> в речевой практике основные </w:t>
            </w:r>
            <w:r w:rsidRPr="00B201EF">
              <w:rPr>
                <w:color w:val="000000"/>
                <w:sz w:val="24"/>
                <w:szCs w:val="24"/>
              </w:rPr>
              <w:t>орфографические и пунктуационные нормы русского литературного языка / совершенствовать орфографические и</w:t>
            </w:r>
            <w:r>
              <w:rPr>
                <w:color w:val="000000"/>
                <w:sz w:val="24"/>
                <w:szCs w:val="24"/>
              </w:rPr>
              <w:t xml:space="preserve"> пунктуационные умения и навыки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70,87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C802B9" w:rsidRDefault="008010D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</w:p>
          <w:p w:rsidR="008010D1" w:rsidRPr="00C802B9" w:rsidRDefault="008010D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</w:p>
          <w:p w:rsidR="008010D1" w:rsidRPr="00C802B9" w:rsidRDefault="008010D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  <w:p w:rsidR="008010D1" w:rsidRPr="00387AF9" w:rsidRDefault="008010D1" w:rsidP="00C802B9">
            <w:pPr>
              <w:rPr>
                <w:color w:val="000000"/>
                <w:sz w:val="24"/>
                <w:szCs w:val="24"/>
              </w:rPr>
            </w:pPr>
            <w:r w:rsidRPr="00C802B9">
              <w:rPr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</w:t>
            </w:r>
            <w:r>
              <w:rPr>
                <w:color w:val="000000"/>
                <w:sz w:val="24"/>
                <w:szCs w:val="24"/>
              </w:rPr>
              <w:t>говорения,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64,56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4613AA" w:rsidRDefault="008010D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</w:p>
          <w:p w:rsidR="008010D1" w:rsidRPr="004613AA" w:rsidRDefault="008010D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8010D1" w:rsidRPr="00387AF9" w:rsidRDefault="008010D1" w:rsidP="004613AA">
            <w:pPr>
              <w:rPr>
                <w:color w:val="000000"/>
                <w:sz w:val="24"/>
                <w:szCs w:val="24"/>
              </w:rPr>
            </w:pPr>
            <w:r w:rsidRPr="004613AA">
              <w:rPr>
                <w:color w:val="000000"/>
                <w:sz w:val="24"/>
                <w:szCs w:val="24"/>
              </w:rPr>
              <w:t xml:space="preserve"> соблюдать культуру чтения, </w:t>
            </w:r>
            <w:r>
              <w:rPr>
                <w:color w:val="000000"/>
                <w:sz w:val="24"/>
                <w:szCs w:val="24"/>
              </w:rPr>
              <w:t>говорения,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65,05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E42E4F" w:rsidRDefault="008010D1" w:rsidP="00E42E4F">
            <w:pPr>
              <w:rPr>
                <w:color w:val="000000"/>
                <w:sz w:val="24"/>
                <w:szCs w:val="24"/>
              </w:rPr>
            </w:pPr>
            <w:r w:rsidRPr="00E42E4F">
              <w:rPr>
                <w:color w:val="000000"/>
                <w:sz w:val="24"/>
                <w:szCs w:val="24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</w:t>
            </w:r>
            <w:r w:rsidRPr="00E42E4F">
              <w:rPr>
                <w:color w:val="000000"/>
                <w:sz w:val="24"/>
                <w:szCs w:val="24"/>
              </w:rPr>
              <w:lastRenderedPageBreak/>
              <w:t>построить речевое высказывание в письменной форме.</w:t>
            </w:r>
          </w:p>
          <w:p w:rsidR="008010D1" w:rsidRPr="00387AF9" w:rsidRDefault="008010D1" w:rsidP="00E42E4F">
            <w:pPr>
              <w:rPr>
                <w:color w:val="000000"/>
                <w:sz w:val="24"/>
                <w:szCs w:val="24"/>
              </w:rPr>
            </w:pPr>
            <w:r w:rsidRPr="00E42E4F">
              <w:rPr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</w:t>
            </w:r>
            <w:r>
              <w:rPr>
                <w:color w:val="000000"/>
                <w:sz w:val="24"/>
                <w:szCs w:val="24"/>
              </w:rPr>
              <w:t>, аудирования и письма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72,33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9E13A2">
              <w:rPr>
                <w:color w:val="000000"/>
                <w:sz w:val="24"/>
                <w:szCs w:val="24"/>
              </w:rPr>
              <w:lastRenderedPageBreak/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13A2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88,35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34B7E">
            <w:pPr>
              <w:rPr>
                <w:color w:val="000000"/>
                <w:sz w:val="24"/>
                <w:szCs w:val="24"/>
              </w:rPr>
            </w:pPr>
            <w:r w:rsidRPr="002C7A8D">
              <w:rPr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7A8D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64,08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2C7A8D">
            <w:pPr>
              <w:rPr>
                <w:color w:val="000000"/>
                <w:sz w:val="24"/>
                <w:szCs w:val="24"/>
              </w:rPr>
            </w:pPr>
            <w:r w:rsidRPr="002C7A8D">
              <w:rPr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7A8D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60,19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CA76FE">
            <w:pPr>
              <w:rPr>
                <w:color w:val="000000"/>
                <w:sz w:val="24"/>
                <w:szCs w:val="24"/>
              </w:rPr>
            </w:pPr>
            <w:r w:rsidRPr="00CA76FE">
              <w:rPr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6FE">
              <w:rPr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</w:t>
            </w:r>
            <w:r>
              <w:rPr>
                <w:color w:val="000000"/>
                <w:sz w:val="24"/>
                <w:szCs w:val="24"/>
              </w:rPr>
              <w:t>уществлять речевой самоконтроль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2175DC" w:rsidRDefault="008010D1" w:rsidP="006E2C46">
            <w:pPr>
              <w:rPr>
                <w:color w:val="000000"/>
                <w:sz w:val="24"/>
                <w:szCs w:val="24"/>
              </w:rPr>
            </w:pPr>
            <w:r w:rsidRPr="006E2C46">
              <w:rPr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</w:t>
            </w:r>
            <w:r w:rsidRPr="006E2C46">
              <w:rPr>
                <w:color w:val="000000"/>
                <w:sz w:val="24"/>
                <w:szCs w:val="24"/>
              </w:rPr>
              <w:lastRenderedPageBreak/>
              <w:t xml:space="preserve">языковые средства адекватно </w:t>
            </w:r>
            <w:r>
              <w:rPr>
                <w:color w:val="000000"/>
                <w:sz w:val="24"/>
                <w:szCs w:val="24"/>
              </w:rPr>
              <w:t>цели общения и речевой ситуации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79,13</w:t>
            </w:r>
          </w:p>
        </w:tc>
      </w:tr>
      <w:tr w:rsidR="008010D1" w:rsidRPr="00092E51" w:rsidTr="008E70D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Pr="00387AF9" w:rsidRDefault="008010D1" w:rsidP="006E2C46">
            <w:pPr>
              <w:rPr>
                <w:color w:val="000000"/>
                <w:sz w:val="24"/>
                <w:szCs w:val="24"/>
              </w:rPr>
            </w:pPr>
            <w:r w:rsidRPr="006E2C46">
              <w:rPr>
                <w:color w:val="000000"/>
                <w:sz w:val="24"/>
                <w:szCs w:val="24"/>
              </w:rPr>
              <w:lastRenderedPageBreak/>
              <w:t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0D1" w:rsidRPr="00387AF9" w:rsidRDefault="008010D1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10D1" w:rsidRDefault="008010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55,83</w:t>
            </w:r>
          </w:p>
        </w:tc>
      </w:tr>
    </w:tbl>
    <w:p w:rsidR="003134F9" w:rsidRDefault="006E2C46" w:rsidP="00C6511D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="005E22C2" w:rsidRPr="0093746F">
        <w:rPr>
          <w:bCs/>
          <w:sz w:val="28"/>
          <w:szCs w:val="28"/>
        </w:rPr>
        <w:t xml:space="preserve">-х классов </w:t>
      </w:r>
      <w:r w:rsidR="005E22C2">
        <w:rPr>
          <w:bCs/>
          <w:sz w:val="28"/>
          <w:szCs w:val="28"/>
        </w:rPr>
        <w:t xml:space="preserve">школы выполнили </w:t>
      </w:r>
      <w:r w:rsidR="005E22C2" w:rsidRPr="0093746F">
        <w:rPr>
          <w:bCs/>
          <w:sz w:val="28"/>
          <w:szCs w:val="28"/>
        </w:rPr>
        <w:t>все предложенные задания</w:t>
      </w:r>
      <w:r w:rsidR="005E22C2">
        <w:rPr>
          <w:bCs/>
          <w:sz w:val="28"/>
          <w:szCs w:val="28"/>
        </w:rPr>
        <w:t xml:space="preserve"> </w:t>
      </w:r>
      <w:r w:rsidR="00610DB7">
        <w:rPr>
          <w:b/>
          <w:bCs/>
          <w:sz w:val="28"/>
          <w:szCs w:val="28"/>
        </w:rPr>
        <w:t>успешнее</w:t>
      </w:r>
      <w:r w:rsidR="001465CA">
        <w:rPr>
          <w:bCs/>
          <w:sz w:val="28"/>
          <w:szCs w:val="28"/>
        </w:rPr>
        <w:t xml:space="preserve"> </w:t>
      </w:r>
      <w:r w:rsidR="005E22C2" w:rsidRPr="0093746F">
        <w:rPr>
          <w:bCs/>
          <w:sz w:val="28"/>
          <w:szCs w:val="28"/>
        </w:rPr>
        <w:t xml:space="preserve">по </w:t>
      </w:r>
      <w:r w:rsidR="001465CA">
        <w:rPr>
          <w:bCs/>
          <w:sz w:val="28"/>
          <w:szCs w:val="28"/>
        </w:rPr>
        <w:t xml:space="preserve">сравнению с </w:t>
      </w:r>
      <w:r w:rsidR="005E22C2">
        <w:rPr>
          <w:bCs/>
          <w:sz w:val="28"/>
          <w:szCs w:val="28"/>
        </w:rPr>
        <w:t>Самарской област</w:t>
      </w:r>
      <w:r w:rsidR="001465CA">
        <w:rPr>
          <w:bCs/>
          <w:sz w:val="28"/>
          <w:szCs w:val="28"/>
        </w:rPr>
        <w:t>ью</w:t>
      </w:r>
      <w:r w:rsidR="005E22C2">
        <w:rPr>
          <w:bCs/>
          <w:sz w:val="28"/>
          <w:szCs w:val="28"/>
        </w:rPr>
        <w:t xml:space="preserve"> и РФ</w:t>
      </w:r>
      <w:r w:rsidR="005E22C2" w:rsidRPr="0093746F">
        <w:rPr>
          <w:bCs/>
          <w:sz w:val="28"/>
          <w:szCs w:val="28"/>
        </w:rPr>
        <w:t xml:space="preserve">. </w:t>
      </w:r>
    </w:p>
    <w:p w:rsidR="00985937" w:rsidRDefault="00610DB7" w:rsidP="00985937">
      <w:pPr>
        <w:pStyle w:val="a9"/>
        <w:spacing w:before="0" w:beforeAutospacing="0" w:after="0" w:afterAutospacing="0" w:line="360" w:lineRule="auto"/>
        <w:ind w:firstLine="851"/>
        <w:jc w:val="both"/>
        <w:rPr>
          <w:i/>
          <w:color w:val="000000"/>
          <w:highlight w:val="yellow"/>
        </w:rPr>
      </w:pPr>
      <w:r>
        <w:rPr>
          <w:bCs/>
          <w:sz w:val="28"/>
          <w:szCs w:val="28"/>
        </w:rPr>
        <w:t>Резкого расхождения (более 30%) с показат</w:t>
      </w:r>
      <w:r w:rsidR="00950F2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лями РФ и Самарской области не выявлено.</w:t>
      </w:r>
    </w:p>
    <w:p w:rsidR="005E22C2" w:rsidRPr="00C07EF5" w:rsidRDefault="005E22C2" w:rsidP="005E22C2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985937">
        <w:rPr>
          <w:bCs/>
          <w:i/>
          <w:sz w:val="28"/>
          <w:szCs w:val="28"/>
        </w:rPr>
        <w:t>шестиклассников</w:t>
      </w:r>
      <w:r w:rsidRPr="00C07EF5">
        <w:rPr>
          <w:bCs/>
          <w:i/>
          <w:sz w:val="28"/>
          <w:szCs w:val="28"/>
        </w:rPr>
        <w:t xml:space="preserve"> Самарской области (85,19 %) </w:t>
      </w:r>
      <w:r w:rsidR="00610DB7">
        <w:rPr>
          <w:bCs/>
          <w:i/>
          <w:sz w:val="28"/>
          <w:szCs w:val="28"/>
        </w:rPr>
        <w:t>справляются со списыванием текста</w:t>
      </w:r>
      <w:r w:rsidRPr="00C07EF5">
        <w:rPr>
          <w:bCs/>
          <w:i/>
          <w:sz w:val="28"/>
          <w:szCs w:val="28"/>
        </w:rPr>
        <w:t xml:space="preserve"> в соответствии с изученными правилами правописания; </w:t>
      </w:r>
      <w:r w:rsidR="00610DB7">
        <w:rPr>
          <w:bCs/>
          <w:i/>
          <w:sz w:val="28"/>
          <w:szCs w:val="28"/>
        </w:rPr>
        <w:t xml:space="preserve">умеют </w:t>
      </w:r>
      <w:r w:rsidRPr="00C07EF5">
        <w:rPr>
          <w:bCs/>
          <w:i/>
          <w:sz w:val="28"/>
          <w:szCs w:val="28"/>
        </w:rPr>
        <w:t xml:space="preserve">проверять предложенный текст, находить и исправлять орфографические и пунктуационные ошибки. Достаточно высокий уровень выполнения заданий на распознавание </w:t>
      </w:r>
      <w:r w:rsidR="00610DB7">
        <w:rPr>
          <w:bCs/>
          <w:i/>
          <w:sz w:val="28"/>
          <w:szCs w:val="28"/>
        </w:rPr>
        <w:t>частей речи</w:t>
      </w:r>
      <w:r w:rsidRPr="00C07EF5">
        <w:rPr>
          <w:bCs/>
          <w:i/>
          <w:sz w:val="28"/>
          <w:szCs w:val="28"/>
        </w:rPr>
        <w:t xml:space="preserve"> (8</w:t>
      </w:r>
      <w:r w:rsidR="00950F26">
        <w:rPr>
          <w:bCs/>
          <w:i/>
          <w:sz w:val="28"/>
          <w:szCs w:val="28"/>
        </w:rPr>
        <w:t>5</w:t>
      </w:r>
      <w:r w:rsidRPr="00C07EF5">
        <w:rPr>
          <w:bCs/>
          <w:i/>
          <w:sz w:val="28"/>
          <w:szCs w:val="28"/>
        </w:rPr>
        <w:t>,</w:t>
      </w:r>
      <w:r w:rsidR="00950F26">
        <w:rPr>
          <w:bCs/>
          <w:i/>
          <w:sz w:val="28"/>
          <w:szCs w:val="28"/>
        </w:rPr>
        <w:t>11</w:t>
      </w:r>
      <w:r w:rsidRPr="00C07EF5">
        <w:rPr>
          <w:bCs/>
          <w:i/>
          <w:sz w:val="28"/>
          <w:szCs w:val="28"/>
        </w:rPr>
        <w:t>%), на расстановку ударений (</w:t>
      </w:r>
      <w:r w:rsidR="00950F26">
        <w:rPr>
          <w:bCs/>
          <w:i/>
          <w:sz w:val="28"/>
          <w:szCs w:val="28"/>
        </w:rPr>
        <w:t>82,52</w:t>
      </w:r>
      <w:r w:rsidRPr="00C07EF5">
        <w:rPr>
          <w:bCs/>
          <w:i/>
          <w:sz w:val="28"/>
          <w:szCs w:val="28"/>
        </w:rPr>
        <w:t xml:space="preserve">%), на </w:t>
      </w:r>
      <w:r w:rsidR="00610DB7">
        <w:rPr>
          <w:bCs/>
          <w:i/>
          <w:sz w:val="28"/>
          <w:szCs w:val="28"/>
        </w:rPr>
        <w:t>выбор правильной расстановки знаков препинания в предложениях</w:t>
      </w:r>
      <w:r w:rsidRPr="00C07EF5">
        <w:rPr>
          <w:bCs/>
          <w:i/>
          <w:sz w:val="28"/>
          <w:szCs w:val="28"/>
        </w:rPr>
        <w:t xml:space="preserve"> (8</w:t>
      </w:r>
      <w:r w:rsidR="00950F26">
        <w:rPr>
          <w:bCs/>
          <w:i/>
          <w:sz w:val="28"/>
          <w:szCs w:val="28"/>
        </w:rPr>
        <w:t>8</w:t>
      </w:r>
      <w:r w:rsidRPr="00C07EF5">
        <w:rPr>
          <w:bCs/>
          <w:i/>
          <w:sz w:val="28"/>
          <w:szCs w:val="28"/>
        </w:rPr>
        <w:t>,</w:t>
      </w:r>
      <w:r w:rsidR="00950F26">
        <w:rPr>
          <w:bCs/>
          <w:i/>
          <w:sz w:val="28"/>
          <w:szCs w:val="28"/>
        </w:rPr>
        <w:t>35</w:t>
      </w:r>
      <w:r w:rsidRPr="00C07EF5">
        <w:rPr>
          <w:bCs/>
          <w:i/>
          <w:sz w:val="28"/>
          <w:szCs w:val="28"/>
        </w:rPr>
        <w:t xml:space="preserve"> %).</w:t>
      </w:r>
    </w:p>
    <w:p w:rsidR="005E22C2" w:rsidRPr="00C07EF5" w:rsidRDefault="005E22C2" w:rsidP="005E22C2">
      <w:pPr>
        <w:pStyle w:val="a9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5E22C2" w:rsidRPr="00C07EF5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 xml:space="preserve">на </w:t>
      </w:r>
      <w:r w:rsidR="00610DB7">
        <w:rPr>
          <w:i/>
          <w:color w:val="000000"/>
          <w:sz w:val="28"/>
          <w:szCs w:val="28"/>
        </w:rPr>
        <w:t>интерпретацию содержащейся в тексте информации, определение основной мысли, формулировке ответа на вопрос по тексту</w:t>
      </w:r>
      <w:r w:rsidRPr="00C07EF5">
        <w:rPr>
          <w:i/>
          <w:color w:val="000000"/>
          <w:sz w:val="28"/>
          <w:szCs w:val="28"/>
        </w:rPr>
        <w:t>;</w:t>
      </w:r>
    </w:p>
    <w:p w:rsidR="005E22C2" w:rsidRPr="00C07EF5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 xml:space="preserve">на </w:t>
      </w:r>
      <w:r w:rsidR="00950F26">
        <w:rPr>
          <w:i/>
          <w:color w:val="000000"/>
          <w:sz w:val="28"/>
          <w:szCs w:val="28"/>
        </w:rPr>
        <w:t xml:space="preserve">распознавание значения фразеологизма, его толкование на основе жизненного опыта </w:t>
      </w:r>
      <w:proofErr w:type="gramStart"/>
      <w:r w:rsidR="00950F26">
        <w:rPr>
          <w:i/>
          <w:color w:val="000000"/>
          <w:sz w:val="28"/>
          <w:szCs w:val="28"/>
        </w:rPr>
        <w:t>обучающихся</w:t>
      </w:r>
      <w:proofErr w:type="gramEnd"/>
      <w:r w:rsidRPr="00C07EF5">
        <w:rPr>
          <w:i/>
          <w:color w:val="000000"/>
          <w:sz w:val="28"/>
          <w:szCs w:val="28"/>
        </w:rPr>
        <w:t>.</w:t>
      </w:r>
    </w:p>
    <w:p w:rsidR="005E22C2" w:rsidRPr="00C07EF5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Таким образом, среди заданий, вызвавших наибольшее затруднение, задания на толкование ситуации в заданном контексте, представление ситуации корректно с этической точки зрения, а также написание предложений без орфографических и пунктуационных ошибок. </w:t>
      </w:r>
    </w:p>
    <w:p w:rsidR="005E22C2" w:rsidRPr="00ED1015" w:rsidRDefault="009B46B4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2.3</w:t>
      </w:r>
      <w:r w:rsidR="005E22C2" w:rsidRPr="00ED1015">
        <w:rPr>
          <w:i/>
          <w:sz w:val="24"/>
          <w:szCs w:val="28"/>
        </w:rPr>
        <w:t>.3</w:t>
      </w:r>
    </w:p>
    <w:p w:rsidR="005E22C2" w:rsidRDefault="005E22C2" w:rsidP="0098593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9B46B4">
        <w:rPr>
          <w:bCs/>
          <w:i/>
          <w:sz w:val="28"/>
          <w:szCs w:val="28"/>
        </w:rPr>
        <w:t>6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5E22C2" w:rsidRPr="00ED1015" w:rsidRDefault="005E22C2" w:rsidP="005E22C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1080A1" wp14:editId="1223504C">
            <wp:extent cx="5467350" cy="23336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5937" w:rsidRDefault="00985937" w:rsidP="00985937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графика показывает, что в</w:t>
      </w:r>
      <w:r w:rsidR="00F84BBD">
        <w:rPr>
          <w:bCs/>
          <w:sz w:val="28"/>
          <w:szCs w:val="28"/>
        </w:rPr>
        <w:t xml:space="preserve"> 6 классах ГБОУ лицей </w:t>
      </w:r>
      <w:proofErr w:type="spellStart"/>
      <w:r w:rsidR="00F84BBD">
        <w:rPr>
          <w:bCs/>
          <w:sz w:val="28"/>
          <w:szCs w:val="28"/>
        </w:rPr>
        <w:t>г</w:t>
      </w:r>
      <w:proofErr w:type="gramStart"/>
      <w:r w:rsidR="00F84BBD">
        <w:rPr>
          <w:bCs/>
          <w:sz w:val="28"/>
          <w:szCs w:val="28"/>
        </w:rPr>
        <w:t>.С</w:t>
      </w:r>
      <w:proofErr w:type="gramEnd"/>
      <w:r w:rsidR="00F84BBD">
        <w:rPr>
          <w:bCs/>
          <w:sz w:val="28"/>
          <w:szCs w:val="28"/>
        </w:rPr>
        <w:t>ызрани</w:t>
      </w:r>
      <w:proofErr w:type="spellEnd"/>
      <w:r w:rsidR="00F84BBD">
        <w:rPr>
          <w:bCs/>
          <w:sz w:val="28"/>
          <w:szCs w:val="28"/>
        </w:rPr>
        <w:t xml:space="preserve"> процент выполнения большей части заданий превышает уровень Самарской области и РФ. Однако большой разницы (более 30%) не наблюдается. Кривая совпадает, следовательно, необъективности результатов ВПР не выявлено.</w:t>
      </w:r>
    </w:p>
    <w:p w:rsidR="005E22C2" w:rsidRDefault="00C6511D" w:rsidP="005E22C2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E22C2">
        <w:rPr>
          <w:bCs/>
          <w:sz w:val="28"/>
          <w:szCs w:val="28"/>
        </w:rPr>
        <w:t>роцент</w:t>
      </w:r>
      <w:r w:rsidR="005E22C2" w:rsidRPr="00FE521C">
        <w:rPr>
          <w:bCs/>
          <w:sz w:val="28"/>
          <w:szCs w:val="28"/>
        </w:rPr>
        <w:t xml:space="preserve"> выполнения заданий группами </w:t>
      </w:r>
      <w:r w:rsidR="005E22C2">
        <w:rPr>
          <w:bCs/>
          <w:sz w:val="28"/>
          <w:szCs w:val="28"/>
        </w:rPr>
        <w:t>обуча</w:t>
      </w:r>
      <w:r w:rsidR="009B46B4">
        <w:rPr>
          <w:bCs/>
          <w:sz w:val="28"/>
          <w:szCs w:val="28"/>
        </w:rPr>
        <w:t>ющихся представлен в таблице 2.3</w:t>
      </w:r>
      <w:r w:rsidR="005E22C2">
        <w:rPr>
          <w:bCs/>
          <w:sz w:val="28"/>
          <w:szCs w:val="28"/>
        </w:rPr>
        <w:t>.6.</w:t>
      </w:r>
    </w:p>
    <w:p w:rsidR="005E22C2" w:rsidRPr="00ED1015" w:rsidRDefault="009B46B4" w:rsidP="005E22C2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2.3</w:t>
      </w:r>
      <w:r w:rsidR="005E22C2" w:rsidRPr="00ED1015">
        <w:rPr>
          <w:bCs/>
          <w:i/>
          <w:sz w:val="24"/>
          <w:szCs w:val="28"/>
        </w:rPr>
        <w:t>.</w:t>
      </w:r>
      <w:r w:rsidR="005E22C2">
        <w:rPr>
          <w:bCs/>
          <w:i/>
          <w:sz w:val="24"/>
          <w:szCs w:val="28"/>
        </w:rPr>
        <w:t>6</w:t>
      </w:r>
    </w:p>
    <w:p w:rsidR="005E22C2" w:rsidRDefault="00C6511D" w:rsidP="005E22C2">
      <w:pPr>
        <w:tabs>
          <w:tab w:val="left" w:pos="3525"/>
        </w:tabs>
        <w:ind w:right="-1" w:firstLine="85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E22C2" w:rsidRPr="00ED1015">
        <w:rPr>
          <w:bCs/>
          <w:i/>
          <w:sz w:val="28"/>
          <w:szCs w:val="28"/>
        </w:rPr>
        <w:t xml:space="preserve">роцент выполнения </w:t>
      </w:r>
      <w:r w:rsidR="00985937">
        <w:rPr>
          <w:bCs/>
          <w:i/>
          <w:sz w:val="28"/>
          <w:szCs w:val="28"/>
        </w:rPr>
        <w:t xml:space="preserve">заданий ВПР по русскому языку </w:t>
      </w:r>
      <w:r w:rsidR="005E22C2" w:rsidRPr="00ED1015">
        <w:rPr>
          <w:bCs/>
          <w:i/>
          <w:sz w:val="28"/>
          <w:szCs w:val="28"/>
        </w:rPr>
        <w:t>обучающимися</w:t>
      </w:r>
      <w:r w:rsidR="00985937">
        <w:rPr>
          <w:bCs/>
          <w:i/>
          <w:sz w:val="28"/>
          <w:szCs w:val="28"/>
        </w:rPr>
        <w:t xml:space="preserve"> 6 классов </w:t>
      </w:r>
      <w:r w:rsidR="005E22C2" w:rsidRPr="00ED1015">
        <w:rPr>
          <w:bCs/>
          <w:i/>
          <w:sz w:val="28"/>
          <w:szCs w:val="28"/>
        </w:rPr>
        <w:t>(группы по полученному баллу)</w:t>
      </w:r>
      <w:r w:rsidR="005E22C2">
        <w:rPr>
          <w:bCs/>
          <w:i/>
          <w:sz w:val="28"/>
          <w:szCs w:val="28"/>
        </w:rPr>
        <w:t xml:space="preserve"> </w:t>
      </w:r>
    </w:p>
    <w:p w:rsidR="00C6511D" w:rsidRPr="00985937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E97" w:rsidRPr="002E3B1C" w:rsidTr="002A12C3">
        <w:tc>
          <w:tcPr>
            <w:tcW w:w="1063" w:type="dxa"/>
            <w:vMerge w:val="restart"/>
          </w:tcPr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0E2E97" w:rsidRPr="002E3B1C" w:rsidTr="00362D78"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0E2E97" w:rsidRPr="002E3B1C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E2E97" w:rsidRPr="001F63B6" w:rsidRDefault="000E2E97" w:rsidP="00384E4D">
            <w:r w:rsidRPr="0013531A">
              <w:t>1K1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22,83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0E2E97" w:rsidRPr="002E3B1C" w:rsidRDefault="0049429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50,53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34,56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73,09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63,89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90,15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82,61</w:t>
            </w:r>
          </w:p>
          <w:p w:rsidR="000E2E97" w:rsidRPr="002E3B1C" w:rsidRDefault="000E2E97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</w:tr>
      <w:tr w:rsidR="000E2E97" w:rsidTr="00362D78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 w:rsidRPr="0013531A">
              <w:t>1K</w:t>
            </w:r>
            <w:r w:rsidRPr="001F63B6">
              <w:t>2</w:t>
            </w:r>
          </w:p>
        </w:tc>
        <w:tc>
          <w:tcPr>
            <w:tcW w:w="1063" w:type="dxa"/>
            <w:shd w:val="clear" w:color="auto" w:fill="92D05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31,08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56,08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72,55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74,27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88,15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94298" w:rsidRDefault="00494298" w:rsidP="00494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91,99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362D78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1К3</w:t>
            </w: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81,79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92,44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89,71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97,09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94,44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99,34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97,83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E97" w:rsidRPr="001F63B6" w:rsidRDefault="000E2E97" w:rsidP="00384E4D">
            <w:r>
              <w:t>2К1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62,74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87,34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81,37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94,72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93,33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98,61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98,55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362D7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E2E97" w:rsidRPr="001F63B6" w:rsidRDefault="000E2E97" w:rsidP="00384E4D">
            <w:r>
              <w:t>2К2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21,46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55,79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78,75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362D78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2К3</w:t>
            </w: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11,87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33,33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36,24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38,24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63,39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54,81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86,85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362D78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2К4</w:t>
            </w: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16,64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50,52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78,24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79,26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94,27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E97" w:rsidRPr="001F63B6" w:rsidRDefault="000E2E97" w:rsidP="00384E4D">
            <w:r>
              <w:t>3.1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45,93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75,45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73,53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89,28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98,24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1361CB" w:rsidRDefault="001361CB" w:rsidP="00136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E2E97" w:rsidRPr="001F63B6" w:rsidRDefault="000E2E97" w:rsidP="00384E4D">
            <w:r>
              <w:t>3.2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27,51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59,45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80,39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E97" w:rsidRPr="001F63B6" w:rsidRDefault="000E2E97" w:rsidP="00384E4D">
            <w:r>
              <w:t>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50,47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68,83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45,59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78,29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61,11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89,94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82,61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lastRenderedPageBreak/>
              <w:t>5</w:t>
            </w: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67,53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69,61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84,85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85,93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95,27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6</w:t>
            </w: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54,41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68,21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71,11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85,39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E97" w:rsidRPr="001F63B6" w:rsidRDefault="000E2E97" w:rsidP="00384E4D">
            <w:r>
              <w:t>7.1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52,32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80,59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76,47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94,22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91,11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98,92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E2E97" w:rsidRPr="001F63B6" w:rsidRDefault="000E2E97" w:rsidP="00384E4D">
            <w:r>
              <w:t>7.2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41,63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35,29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67,96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8.1</w:t>
            </w:r>
          </w:p>
        </w:tc>
        <w:tc>
          <w:tcPr>
            <w:tcW w:w="1063" w:type="dxa"/>
            <w:shd w:val="clear" w:color="auto" w:fill="92D050"/>
          </w:tcPr>
          <w:p w:rsidR="008E70DE" w:rsidRDefault="008E70DE" w:rsidP="008E7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25,45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56,61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58,82</w:t>
            </w:r>
          </w:p>
          <w:p w:rsidR="000E2E97" w:rsidRPr="00421C8D" w:rsidRDefault="000E2E97" w:rsidP="00421C8D">
            <w:pPr>
              <w:rPr>
                <w:rFonts w:ascii="Calibri" w:hAnsi="Calibri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81,93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92,22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96,01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97,83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92D050"/>
            <w:vAlign w:val="center"/>
          </w:tcPr>
          <w:p w:rsidR="000E2E97" w:rsidRPr="001F63B6" w:rsidRDefault="000E2E97" w:rsidP="00384E4D">
            <w:r>
              <w:t>8.2</w:t>
            </w: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14,48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47,12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79,19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73,33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96,51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E97" w:rsidRPr="001F63B6" w:rsidRDefault="000E2E97" w:rsidP="00384E4D">
            <w: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25,32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43,24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41,18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60,46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82,17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89,13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Pr="001F63B6" w:rsidRDefault="000E2E97" w:rsidP="00384E4D">
            <w:r>
              <w:t>10</w:t>
            </w: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54,53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56,86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59,26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89,33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Pr="001F63B6" w:rsidRDefault="000E2E97" w:rsidP="00384E4D">
            <w:r>
              <w:t>11</w:t>
            </w: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33,56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55,68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73,84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91,07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86,96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Pr="001F63B6" w:rsidRDefault="000E2E97" w:rsidP="00384E4D">
            <w:r>
              <w:t>12.1</w:t>
            </w: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31,23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59,36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79,41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77,59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91,11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91,53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21C8D" w:rsidRDefault="00421C8D" w:rsidP="00421C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Default="000E2E97" w:rsidP="00384E4D">
            <w:r>
              <w:t>12.2</w:t>
            </w: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33,47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59,52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86,33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Default="000E2E97" w:rsidP="00384E4D">
            <w:r>
              <w:t>13.1</w:t>
            </w: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43,27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41,18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61,39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62,22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86,96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E2E97" w:rsidRDefault="000E2E97" w:rsidP="00384E4D">
            <w:r>
              <w:t>13.2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0E2E97" w:rsidRDefault="00EF0DE9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53,49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73,15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71,11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90,29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95,65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Default="000E2E97" w:rsidP="00384E4D">
            <w:r>
              <w:t>14.1</w:t>
            </w: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29,2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0E2E97" w:rsidRDefault="00EF0DE9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53,93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55,88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75,62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87,78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92,56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0E2E97" w:rsidTr="00E96B9A">
        <w:tc>
          <w:tcPr>
            <w:tcW w:w="1063" w:type="dxa"/>
            <w:shd w:val="clear" w:color="auto" w:fill="FF0000"/>
            <w:vAlign w:val="center"/>
          </w:tcPr>
          <w:p w:rsidR="000E2E97" w:rsidRDefault="000E2E97" w:rsidP="00384E4D">
            <w:r>
              <w:t>14.2</w:t>
            </w:r>
          </w:p>
        </w:tc>
        <w:tc>
          <w:tcPr>
            <w:tcW w:w="1063" w:type="dxa"/>
            <w:shd w:val="clear" w:color="auto" w:fill="FF000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0E2E97" w:rsidRDefault="00EF0DE9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33,1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27,94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60,63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58,89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87,53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F0DE9" w:rsidRDefault="00EF0DE9" w:rsidP="00EF0D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93,48</w:t>
            </w:r>
          </w:p>
          <w:p w:rsidR="000E2E97" w:rsidRDefault="000E2E97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</w:tbl>
    <w:p w:rsidR="00C6511D" w:rsidRDefault="00C6511D" w:rsidP="005E22C2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79757F" w:rsidRDefault="005E22C2" w:rsidP="0079757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 w:rsidR="002C4568">
        <w:rPr>
          <w:i/>
          <w:sz w:val="28"/>
          <w:szCs w:val="28"/>
        </w:rPr>
        <w:t xml:space="preserve"> обучающихся (диаграмма 2.3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  <w:r w:rsidR="0079757F">
        <w:rPr>
          <w:i/>
          <w:sz w:val="28"/>
          <w:szCs w:val="28"/>
        </w:rPr>
        <w:t>Однако</w:t>
      </w:r>
      <w:proofErr w:type="gramStart"/>
      <w:r w:rsidR="0079757F">
        <w:rPr>
          <w:i/>
          <w:sz w:val="28"/>
          <w:szCs w:val="28"/>
        </w:rPr>
        <w:t>,</w:t>
      </w:r>
      <w:proofErr w:type="gramEnd"/>
      <w:r w:rsidR="0079757F">
        <w:rPr>
          <w:i/>
          <w:sz w:val="28"/>
          <w:szCs w:val="28"/>
        </w:rPr>
        <w:t xml:space="preserve"> наблюдается общая тенденция расхождения в процентном выполнении некоторых заданий, которая позволяет сделать следующие выводы:</w:t>
      </w:r>
    </w:p>
    <w:p w:rsidR="0079757F" w:rsidRDefault="0079757F" w:rsidP="0079757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участники ВПР всех групп показали процент выполнения некоторых заданий </w:t>
      </w:r>
      <w:r w:rsidRPr="0079757F">
        <w:rPr>
          <w:b/>
          <w:i/>
          <w:sz w:val="28"/>
          <w:szCs w:val="28"/>
        </w:rPr>
        <w:t>ниже</w:t>
      </w:r>
      <w:r>
        <w:rPr>
          <w:i/>
          <w:sz w:val="28"/>
          <w:szCs w:val="28"/>
        </w:rPr>
        <w:t>, чем в Самарской области:</w:t>
      </w:r>
    </w:p>
    <w:p w:rsidR="0079757F" w:rsidRDefault="0079757F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1К1 – грамотное списывание текста со вставлением пропущенных </w:t>
      </w:r>
      <w:r>
        <w:rPr>
          <w:i/>
          <w:sz w:val="28"/>
          <w:szCs w:val="28"/>
        </w:rPr>
        <w:lastRenderedPageBreak/>
        <w:t xml:space="preserve">орфограмм и </w:t>
      </w:r>
      <w:proofErr w:type="spellStart"/>
      <w:r>
        <w:rPr>
          <w:i/>
          <w:sz w:val="28"/>
          <w:szCs w:val="28"/>
        </w:rPr>
        <w:t>пунктограмм</w:t>
      </w:r>
      <w:proofErr w:type="spellEnd"/>
      <w:r>
        <w:rPr>
          <w:i/>
          <w:sz w:val="28"/>
          <w:szCs w:val="28"/>
        </w:rPr>
        <w:t xml:space="preserve"> (участники группы «2» - не справились, группа «3» - ниже на 15,97%, группа «4» - на 10%, группа «5» - на 7,54%);</w:t>
      </w:r>
    </w:p>
    <w:p w:rsidR="005E22C2" w:rsidRDefault="0079757F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– орфоэпические нормы, постановка ударения в словах (группа «3» - ниже на 23,24%, группа «4» - на 17,18%, группа «5» - на 7,33%);</w:t>
      </w:r>
    </w:p>
    <w:p w:rsidR="0079757F" w:rsidRDefault="0079757F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участники группы «2» совсем </w:t>
      </w:r>
      <w:r w:rsidRPr="00AE1A77">
        <w:rPr>
          <w:b/>
          <w:i/>
          <w:sz w:val="28"/>
          <w:szCs w:val="28"/>
        </w:rPr>
        <w:t>не справились</w:t>
      </w:r>
      <w:r>
        <w:rPr>
          <w:i/>
          <w:sz w:val="28"/>
          <w:szCs w:val="28"/>
        </w:rPr>
        <w:t xml:space="preserve"> с заданиями 1К1 (грамотное списывание текста со вставлением пропущенных орфограмм и </w:t>
      </w:r>
      <w:proofErr w:type="spellStart"/>
      <w:r>
        <w:rPr>
          <w:i/>
          <w:sz w:val="28"/>
          <w:szCs w:val="28"/>
        </w:rPr>
        <w:t>пунктограмм</w:t>
      </w:r>
      <w:proofErr w:type="spellEnd"/>
      <w:r>
        <w:rPr>
          <w:i/>
          <w:sz w:val="28"/>
          <w:szCs w:val="28"/>
        </w:rPr>
        <w:t xml:space="preserve">), 2К2 (словообразовательный разбор слова), </w:t>
      </w:r>
      <w:r w:rsidR="00264E24">
        <w:rPr>
          <w:i/>
          <w:sz w:val="28"/>
          <w:szCs w:val="28"/>
        </w:rPr>
        <w:t>3.2 (объяснение причины несовпадения звуков и букв в слове), 7.2 (объяснение постановки тире между подлежащим и сказуемым), 10 (составление плана к тексту), 11 (ответ на вопрос по прочитанному тесту), 12 (формулировка лексического значения слова), 13 (определение стилистической окраски</w:t>
      </w:r>
      <w:proofErr w:type="gramEnd"/>
      <w:r w:rsidR="00264E24">
        <w:rPr>
          <w:i/>
          <w:sz w:val="28"/>
          <w:szCs w:val="28"/>
        </w:rPr>
        <w:t xml:space="preserve"> слова, подбор синонимов к нему), 14 (объяснение значения фразеологизма);</w:t>
      </w:r>
    </w:p>
    <w:p w:rsidR="00264E24" w:rsidRDefault="00264E24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участники групп «3», «4», «5» справились с заданием 12 (формулировка лексического значения слова) значительно </w:t>
      </w:r>
      <w:r w:rsidRPr="00AE1A77">
        <w:rPr>
          <w:b/>
          <w:i/>
          <w:sz w:val="28"/>
          <w:szCs w:val="28"/>
        </w:rPr>
        <w:t>выше</w:t>
      </w:r>
      <w:r>
        <w:rPr>
          <w:i/>
          <w:sz w:val="28"/>
          <w:szCs w:val="28"/>
        </w:rPr>
        <w:t>, чем по Самарской области (на 20,05%, на 13,52%, на 9,22% соответственно);</w:t>
      </w:r>
    </w:p>
    <w:p w:rsidR="00264E24" w:rsidRDefault="00264E24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участники групп «4» и «5» показали процент выполнения </w:t>
      </w:r>
      <w:r w:rsidRPr="00AE1A77">
        <w:rPr>
          <w:b/>
          <w:i/>
          <w:sz w:val="28"/>
          <w:szCs w:val="28"/>
        </w:rPr>
        <w:t>выше</w:t>
      </w:r>
      <w:r>
        <w:rPr>
          <w:i/>
          <w:sz w:val="28"/>
          <w:szCs w:val="28"/>
        </w:rPr>
        <w:t xml:space="preserve">, чем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 заданиях 7.2 (объяснение постановки тире между подлежащим и сказуемым) на 9,82% и на 8,9% соответственно, 9 (определение основной мысли текста) на 10%  и на 6,96% соответственно.</w:t>
      </w:r>
    </w:p>
    <w:p w:rsidR="00264E24" w:rsidRPr="003D176A" w:rsidRDefault="00264E24" w:rsidP="005E22C2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образом, </w:t>
      </w:r>
      <w:r w:rsidR="00AE1A77">
        <w:rPr>
          <w:i/>
          <w:sz w:val="28"/>
          <w:szCs w:val="28"/>
        </w:rPr>
        <w:t>с участниками группы «2» учителям следует больше работать над развитием читательской грамотности, со всеми остальными учащимися при подготовке к выполнению ВПР следует уделить внимание отработке навыка грамотного письма с применением имеющихся знаний по теории языка на практике, а также знаниям  разделов языка «Лексика», «Орфоэпия».</w:t>
      </w:r>
    </w:p>
    <w:p w:rsidR="005E22C2" w:rsidRPr="00ED1015" w:rsidRDefault="002C4568" w:rsidP="005E22C2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ED1015">
        <w:rPr>
          <w:i/>
          <w:sz w:val="24"/>
          <w:szCs w:val="28"/>
        </w:rPr>
        <w:t>.4</w:t>
      </w:r>
    </w:p>
    <w:p w:rsidR="005E22C2" w:rsidRPr="00ED1015" w:rsidRDefault="005E22C2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5E22C2" w:rsidRDefault="00985937" w:rsidP="005E22C2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6 классов</w:t>
      </w:r>
      <w:r w:rsidR="005E22C2" w:rsidRPr="00ED1015">
        <w:rPr>
          <w:bCs/>
          <w:i/>
          <w:sz w:val="28"/>
          <w:szCs w:val="28"/>
        </w:rPr>
        <w:t xml:space="preserve"> (по итоговому баллу по 5-бал</w:t>
      </w:r>
      <w:r w:rsidR="005E22C2">
        <w:rPr>
          <w:bCs/>
          <w:i/>
          <w:sz w:val="28"/>
          <w:szCs w:val="28"/>
        </w:rPr>
        <w:t>л</w:t>
      </w:r>
      <w:r w:rsidR="005E22C2" w:rsidRPr="00ED1015">
        <w:rPr>
          <w:bCs/>
          <w:i/>
          <w:sz w:val="28"/>
          <w:szCs w:val="28"/>
        </w:rPr>
        <w:t>ьной шкале)</w:t>
      </w:r>
    </w:p>
    <w:p w:rsidR="005E22C2" w:rsidRDefault="005E22C2" w:rsidP="005E22C2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:rsidR="005E22C2" w:rsidRPr="00985937" w:rsidRDefault="005E22C2" w:rsidP="005E22C2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5E22C2" w:rsidRPr="0022687B" w:rsidRDefault="005E22C2" w:rsidP="005E22C2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6FCC22BD" wp14:editId="055D902B">
            <wp:extent cx="5629275" cy="21812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22C2" w:rsidRDefault="005E22C2" w:rsidP="005E22C2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2C4568">
        <w:rPr>
          <w:sz w:val="28"/>
          <w:szCs w:val="28"/>
        </w:rPr>
        <w:t>2.3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2C4568">
        <w:rPr>
          <w:sz w:val="28"/>
          <w:szCs w:val="28"/>
        </w:rPr>
        <w:t>таблице 2.3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5E22C2" w:rsidRPr="0022687B" w:rsidRDefault="002C4568" w:rsidP="005E22C2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2.3</w:t>
      </w:r>
      <w:r w:rsidR="005E22C2" w:rsidRPr="0022687B">
        <w:rPr>
          <w:i/>
          <w:sz w:val="24"/>
          <w:szCs w:val="28"/>
        </w:rPr>
        <w:t>.5</w:t>
      </w:r>
    </w:p>
    <w:p w:rsidR="00985937" w:rsidRDefault="005E22C2" w:rsidP="0098593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85937">
        <w:rPr>
          <w:i/>
          <w:sz w:val="28"/>
          <w:szCs w:val="28"/>
        </w:rPr>
        <w:t>ВПР по русскому языку в 6 классах</w:t>
      </w:r>
    </w:p>
    <w:p w:rsidR="005E22C2" w:rsidRDefault="005E22C2" w:rsidP="0098593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журналу, %</w:t>
      </w:r>
    </w:p>
    <w:p w:rsidR="00EF6BF0" w:rsidRDefault="00EF6BF0" w:rsidP="00985937">
      <w:pPr>
        <w:ind w:right="-1"/>
        <w:jc w:val="center"/>
        <w:rPr>
          <w:i/>
          <w:sz w:val="28"/>
          <w:szCs w:val="28"/>
        </w:rPr>
      </w:pPr>
    </w:p>
    <w:p w:rsidR="00654FB7" w:rsidRDefault="00654FB7" w:rsidP="00985937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1707D7C" wp14:editId="038B034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22C2" w:rsidRPr="0022687B" w:rsidRDefault="002C4568" w:rsidP="00985937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2.3</w:t>
      </w:r>
      <w:r w:rsidR="005E22C2">
        <w:rPr>
          <w:i/>
          <w:sz w:val="24"/>
          <w:szCs w:val="28"/>
        </w:rPr>
        <w:t>.7</w:t>
      </w:r>
    </w:p>
    <w:p w:rsidR="00985937" w:rsidRDefault="000E2E97" w:rsidP="0098593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85937">
        <w:rPr>
          <w:i/>
          <w:sz w:val="28"/>
          <w:szCs w:val="28"/>
        </w:rPr>
        <w:t>ВПР по русскому языку в 6 классах</w:t>
      </w:r>
    </w:p>
    <w:p w:rsidR="000E2E97" w:rsidRDefault="000E2E97" w:rsidP="0098593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985937" w:rsidRPr="00985937" w:rsidRDefault="00985937" w:rsidP="00985937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104B10" w:rsidTr="00384E4D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EF6BF0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EF6BF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EF6BF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104B10" w:rsidRDefault="000E2E9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EF6BF0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EF6BF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EF6BF0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104B10" w:rsidRDefault="0098593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6</w:t>
            </w:r>
            <w:r w:rsidR="000E2E97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C3152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104B10" w:rsidRDefault="0098593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0E2E97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C3152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</w:tr>
      <w:tr w:rsidR="00EF6BF0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F0" w:rsidRDefault="00EF6BF0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F0" w:rsidRPr="005C0A33" w:rsidRDefault="00C3152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F0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BF0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E97" w:rsidRPr="00104B10" w:rsidTr="00384E4D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104B10" w:rsidRDefault="00985937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EF6BF0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5C0A33" w:rsidRDefault="00C3152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5C0A33" w:rsidRDefault="00C3152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22C2" w:rsidRDefault="005E22C2" w:rsidP="005E22C2">
      <w:pPr>
        <w:pStyle w:val="a9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C3152B">
        <w:rPr>
          <w:sz w:val="28"/>
          <w:szCs w:val="28"/>
        </w:rPr>
        <w:t>76,7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1E171E">
        <w:rPr>
          <w:sz w:val="28"/>
          <w:szCs w:val="28"/>
        </w:rPr>
        <w:t>15,53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1E171E">
        <w:rPr>
          <w:sz w:val="28"/>
          <w:szCs w:val="28"/>
        </w:rPr>
        <w:t>7,77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2C4568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1E171E">
        <w:rPr>
          <w:sz w:val="28"/>
          <w:szCs w:val="28"/>
        </w:rPr>
        <w:t>65,21</w:t>
      </w:r>
      <w:r w:rsidRPr="00915D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="002C4568">
        <w:rPr>
          <w:sz w:val="28"/>
          <w:szCs w:val="28"/>
        </w:rPr>
        <w:t>в 6</w:t>
      </w:r>
      <w:proofErr w:type="gramStart"/>
      <w:r w:rsidRPr="001C747C">
        <w:rPr>
          <w:sz w:val="28"/>
          <w:szCs w:val="28"/>
        </w:rPr>
        <w:t xml:space="preserve"> А</w:t>
      </w:r>
      <w:proofErr w:type="gramEnd"/>
      <w:r w:rsidRPr="001C747C">
        <w:rPr>
          <w:sz w:val="28"/>
          <w:szCs w:val="28"/>
        </w:rPr>
        <w:t xml:space="preserve"> классе (</w:t>
      </w:r>
      <w:r w:rsidR="001E171E">
        <w:rPr>
          <w:sz w:val="28"/>
          <w:szCs w:val="28"/>
        </w:rPr>
        <w:t>13,79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5E22C2" w:rsidRDefault="005E22C2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985937" w:rsidRDefault="001E171E" w:rsidP="00985937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985937">
        <w:rPr>
          <w:b/>
          <w:i/>
          <w:sz w:val="28"/>
          <w:szCs w:val="28"/>
        </w:rPr>
        <w:t xml:space="preserve">езультаты данного показателя </w:t>
      </w:r>
      <w:r>
        <w:rPr>
          <w:b/>
          <w:i/>
          <w:sz w:val="28"/>
          <w:szCs w:val="28"/>
        </w:rPr>
        <w:t xml:space="preserve">в целом по школе </w:t>
      </w:r>
      <w:r w:rsidR="00985937">
        <w:rPr>
          <w:b/>
          <w:i/>
          <w:sz w:val="28"/>
          <w:szCs w:val="28"/>
        </w:rPr>
        <w:t>соответствуют принятым нормам (от 75% и выше).</w:t>
      </w:r>
    </w:p>
    <w:p w:rsidR="00D123A7" w:rsidRPr="005E22C2" w:rsidRDefault="00D123A7" w:rsidP="00D123A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2.4</w:t>
      </w:r>
      <w:r w:rsidRPr="005E22C2">
        <w:rPr>
          <w:i/>
          <w:sz w:val="28"/>
          <w:szCs w:val="28"/>
        </w:rPr>
        <w:t>. РЕЗУЛЬТАТЫ ВЫПОЛНЕНИЯ ПРОВЕРОЧНОЙ РАБОТЫ ОБУ</w:t>
      </w:r>
      <w:r>
        <w:rPr>
          <w:i/>
          <w:sz w:val="28"/>
          <w:szCs w:val="28"/>
        </w:rPr>
        <w:t>ЧАЮЩИХСЯ 7</w:t>
      </w:r>
      <w:r w:rsidRPr="005E22C2">
        <w:rPr>
          <w:i/>
          <w:sz w:val="28"/>
          <w:szCs w:val="28"/>
        </w:rPr>
        <w:t xml:space="preserve"> КЛАССА ПО РУССКОМУ ЯЗЫКУ</w:t>
      </w:r>
    </w:p>
    <w:p w:rsidR="00D123A7" w:rsidRDefault="00D123A7" w:rsidP="00D123A7">
      <w:pPr>
        <w:spacing w:line="360" w:lineRule="auto"/>
        <w:jc w:val="both"/>
      </w:pPr>
    </w:p>
    <w:p w:rsidR="00D123A7" w:rsidRPr="00564F04" w:rsidRDefault="00D123A7" w:rsidP="00D123A7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7 классах</w:t>
      </w:r>
    </w:p>
    <w:p w:rsidR="00D123A7" w:rsidRDefault="00D123A7" w:rsidP="00D123A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>…</w:t>
      </w:r>
      <w:r w:rsidRPr="00D5397C">
        <w:rPr>
          <w:sz w:val="28"/>
          <w:szCs w:val="28"/>
          <w:lang w:eastAsia="ru-RU"/>
        </w:rPr>
        <w:t xml:space="preserve"> обучающихся.</w:t>
      </w:r>
    </w:p>
    <w:p w:rsidR="00D123A7" w:rsidRDefault="00D123A7" w:rsidP="00D123A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2.4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D123A7" w:rsidRPr="00715CD2" w:rsidRDefault="00D123A7" w:rsidP="00D123A7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2.4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D123A7" w:rsidRPr="00715CD2" w:rsidRDefault="00D123A7" w:rsidP="00D123A7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 xml:space="preserve">в </w:t>
      </w:r>
      <w:r w:rsidR="00DA5197">
        <w:rPr>
          <w:bCs/>
          <w:i/>
          <w:sz w:val="28"/>
          <w:szCs w:val="28"/>
        </w:rPr>
        <w:t>7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36"/>
        <w:gridCol w:w="1787"/>
      </w:tblGrid>
      <w:tr w:rsidR="00205A61" w:rsidRPr="00C2785F" w:rsidTr="00205A6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205A61" w:rsidRPr="00C104F8" w:rsidRDefault="00205A61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205A61" w:rsidRPr="00C104F8" w:rsidRDefault="00205A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205A61" w:rsidRPr="00C104F8" w:rsidRDefault="00205A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05A61" w:rsidRPr="00903617" w:rsidTr="00205A6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A61" w:rsidRPr="00903617" w:rsidRDefault="00205A61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205A61" w:rsidRPr="00DF4085" w:rsidRDefault="00AE1A77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05A61" w:rsidRPr="00903617" w:rsidRDefault="00AE1A77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205A61" w:rsidRPr="00903617" w:rsidTr="00205A6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A61" w:rsidRPr="000C4C4D" w:rsidRDefault="00205A61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lastRenderedPageBreak/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61" w:rsidRPr="000C4C4D" w:rsidRDefault="00AE1A77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A61" w:rsidRPr="000C4C4D" w:rsidRDefault="00AE1A77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</w:tr>
    </w:tbl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Особенности контингента обучающихся</w:t>
      </w:r>
    </w:p>
    <w:p w:rsidR="00AE1A77" w:rsidRDefault="00AE1A77" w:rsidP="00AE1A77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6 –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 классах обучаются 111 человек, среди них нет обучающихся с ОВЗ, а также тех, для которых русский язык не является языком внутрисемейного общения.</w:t>
      </w:r>
    </w:p>
    <w:p w:rsidR="00AE1A77" w:rsidRDefault="00AE1A77" w:rsidP="00AE1A77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Характеристика территории</w:t>
      </w:r>
    </w:p>
    <w:p w:rsidR="00985937" w:rsidRDefault="00AE1A77" w:rsidP="00AE1A7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b/>
          <w:color w:val="000000"/>
          <w:sz w:val="16"/>
          <w:szCs w:val="16"/>
          <w:lang w:eastAsia="ru-RU"/>
        </w:rPr>
      </w:pPr>
      <w:r>
        <w:rPr>
          <w:i/>
          <w:color w:val="000000"/>
          <w:sz w:val="28"/>
          <w:szCs w:val="28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</w:rPr>
        <w:t>г</w:t>
      </w:r>
      <w:proofErr w:type="gramStart"/>
      <w:r>
        <w:rPr>
          <w:i/>
          <w:color w:val="000000"/>
          <w:sz w:val="28"/>
          <w:szCs w:val="28"/>
        </w:rPr>
        <w:t>.С</w:t>
      </w:r>
      <w:proofErr w:type="gramEnd"/>
      <w:r>
        <w:rPr>
          <w:i/>
          <w:color w:val="000000"/>
          <w:sz w:val="28"/>
          <w:szCs w:val="28"/>
        </w:rPr>
        <w:t>ызрани</w:t>
      </w:r>
      <w:proofErr w:type="spellEnd"/>
      <w:r>
        <w:rPr>
          <w:i/>
          <w:color w:val="000000"/>
          <w:sz w:val="28"/>
          <w:szCs w:val="28"/>
        </w:rPr>
        <w:t>», ГАУ СО «Спортивная школа олимпийского резерва №2».</w:t>
      </w:r>
      <w:r>
        <w:rPr>
          <w:b/>
          <w:color w:val="000000"/>
          <w:sz w:val="28"/>
          <w:szCs w:val="28"/>
        </w:rPr>
        <w:tab/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Кадровый состав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Всего учителей русского языка, работающих в 7-х классах: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 </w:t>
      </w:r>
      <w:r w:rsidR="00BB3A4C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чел., из них: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 </w:t>
      </w:r>
      <w:r w:rsidR="00BB3A4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 чел. - молод</w:t>
      </w:r>
      <w:r w:rsidR="00BB3A4C">
        <w:rPr>
          <w:color w:val="000000"/>
          <w:sz w:val="28"/>
          <w:szCs w:val="28"/>
          <w:lang w:eastAsia="ru-RU"/>
        </w:rPr>
        <w:t>ой</w:t>
      </w:r>
      <w:r>
        <w:rPr>
          <w:color w:val="000000"/>
          <w:sz w:val="28"/>
          <w:szCs w:val="28"/>
          <w:lang w:eastAsia="ru-RU"/>
        </w:rPr>
        <w:t xml:space="preserve"> специалист в возрасте до 35 лет;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BB3A4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чел. со стажем работы от 0 до 5 лет; </w:t>
      </w:r>
      <w:r w:rsidR="00BB3A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чел. со стажем работы более 25 лет;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BB3A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чел. имеют высшее образование, из них </w:t>
      </w:r>
      <w:r w:rsidR="00BB3A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чел. педагогическое образование;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BB3A4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чел. имеют среднее профессиональное образование, из них </w:t>
      </w:r>
      <w:r w:rsidR="00BB3A4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чел. педагогическое;</w:t>
      </w:r>
    </w:p>
    <w:p w:rsidR="00985937" w:rsidRDefault="00985937" w:rsidP="00985937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B3A4C">
        <w:rPr>
          <w:color w:val="000000"/>
          <w:sz w:val="28"/>
          <w:szCs w:val="28"/>
          <w:lang w:eastAsia="ru-RU"/>
        </w:rPr>
        <w:t xml:space="preserve"> 2 </w:t>
      </w:r>
      <w:r>
        <w:rPr>
          <w:color w:val="000000"/>
          <w:sz w:val="28"/>
          <w:szCs w:val="28"/>
          <w:lang w:eastAsia="ru-RU"/>
        </w:rPr>
        <w:t xml:space="preserve">чел. имеют высшую квалификационную категорию; </w:t>
      </w:r>
      <w:r w:rsidR="00BB3A4C">
        <w:rPr>
          <w:color w:val="000000"/>
          <w:sz w:val="28"/>
          <w:szCs w:val="28"/>
          <w:lang w:eastAsia="ru-RU"/>
        </w:rPr>
        <w:t xml:space="preserve">2 </w:t>
      </w:r>
      <w:r>
        <w:rPr>
          <w:color w:val="000000"/>
          <w:sz w:val="28"/>
          <w:szCs w:val="28"/>
          <w:lang w:eastAsia="ru-RU"/>
        </w:rPr>
        <w:t>чел. не имеют категорию;</w:t>
      </w:r>
    </w:p>
    <w:p w:rsidR="00985937" w:rsidRDefault="00985937" w:rsidP="001769F1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BB3A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чел. ведут учебный предмет, соответствующий образованию по диплому, </w:t>
      </w:r>
      <w:r w:rsidR="00BB3A4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чел. вед</w:t>
      </w:r>
      <w:r w:rsidR="00BB3A4C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т непрофильны</w:t>
      </w:r>
      <w:r w:rsidR="00BB3A4C"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 xml:space="preserve"> предмет, </w:t>
      </w:r>
      <w:r w:rsidR="00BB3A4C">
        <w:rPr>
          <w:color w:val="000000"/>
          <w:sz w:val="28"/>
          <w:szCs w:val="28"/>
          <w:lang w:eastAsia="ru-RU"/>
        </w:rPr>
        <w:t>планирует</w:t>
      </w:r>
      <w:r>
        <w:rPr>
          <w:color w:val="000000"/>
          <w:sz w:val="28"/>
          <w:szCs w:val="28"/>
          <w:lang w:eastAsia="ru-RU"/>
        </w:rPr>
        <w:t xml:space="preserve"> получ</w:t>
      </w:r>
      <w:r w:rsidR="00BB3A4C">
        <w:rPr>
          <w:color w:val="000000"/>
          <w:sz w:val="28"/>
          <w:szCs w:val="28"/>
          <w:lang w:eastAsia="ru-RU"/>
        </w:rPr>
        <w:t>ить</w:t>
      </w:r>
      <w:r>
        <w:rPr>
          <w:color w:val="000000"/>
          <w:sz w:val="28"/>
          <w:szCs w:val="28"/>
          <w:lang w:eastAsia="ru-RU"/>
        </w:rPr>
        <w:t xml:space="preserve"> высшее педагогическое образование по преподаваемому предмету.</w:t>
      </w:r>
    </w:p>
    <w:p w:rsidR="00D123A7" w:rsidRDefault="00D123A7" w:rsidP="001769F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571DF3" w:rsidRDefault="00D123A7" w:rsidP="00571DF3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384E4D"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  <w:r w:rsidR="00571DF3">
        <w:rPr>
          <w:sz w:val="28"/>
          <w:szCs w:val="28"/>
          <w:lang w:eastAsia="en-US" w:bidi="ru-RU"/>
        </w:rPr>
        <w:t xml:space="preserve"> </w:t>
      </w:r>
    </w:p>
    <w:p w:rsidR="003468A0" w:rsidRDefault="00571DF3" w:rsidP="003468A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571DF3">
        <w:rPr>
          <w:sz w:val="28"/>
          <w:szCs w:val="28"/>
          <w:lang w:eastAsia="en-US" w:bidi="ru-RU"/>
        </w:rPr>
        <w:lastRenderedPageBreak/>
        <w:t>Вариант</w:t>
      </w:r>
      <w:r w:rsidRPr="00571DF3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работы</w:t>
      </w:r>
      <w:r>
        <w:rPr>
          <w:sz w:val="28"/>
          <w:szCs w:val="28"/>
          <w:lang w:eastAsia="en-US" w:bidi="ru-RU"/>
        </w:rPr>
        <w:t xml:space="preserve"> содержал 14 </w:t>
      </w:r>
      <w:r w:rsidRPr="00571DF3">
        <w:rPr>
          <w:sz w:val="28"/>
          <w:szCs w:val="28"/>
          <w:lang w:eastAsia="en-US" w:bidi="ru-RU"/>
        </w:rPr>
        <w:t>заданий,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в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том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числе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5 заданий к приведенному тексту для чтения.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Задан</w:t>
      </w:r>
      <w:r>
        <w:rPr>
          <w:sz w:val="28"/>
          <w:szCs w:val="28"/>
          <w:lang w:eastAsia="en-US" w:bidi="ru-RU"/>
        </w:rPr>
        <w:t>ия 1–2, 6–9, 11, 14 предполагали</w:t>
      </w:r>
      <w:r w:rsidRPr="00571DF3">
        <w:rPr>
          <w:sz w:val="28"/>
          <w:szCs w:val="28"/>
          <w:lang w:eastAsia="en-US" w:bidi="ru-RU"/>
        </w:rPr>
        <w:t xml:space="preserve"> запись развернутого ответа,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задания 3–5, 10, 12, 13 − краткого ответа в виде слова (сочетания слов).</w:t>
      </w:r>
    </w:p>
    <w:p w:rsidR="003468A0" w:rsidRDefault="003468A0" w:rsidP="003468A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68A0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Все задания отнесены к базовому уровню сложности.</w:t>
      </w:r>
    </w:p>
    <w:p w:rsidR="00D123A7" w:rsidRPr="001B40D7" w:rsidRDefault="00D123A7" w:rsidP="003468A0">
      <w:pPr>
        <w:pStyle w:val="a7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123A7" w:rsidRDefault="003025C0" w:rsidP="00D123A7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025C0">
        <w:rPr>
          <w:bCs/>
          <w:sz w:val="28"/>
          <w:szCs w:val="28"/>
          <w:lang w:eastAsia="ru-RU"/>
        </w:rPr>
        <w:t>Полностью правильно выполнен</w:t>
      </w:r>
      <w:r>
        <w:rPr>
          <w:bCs/>
          <w:sz w:val="28"/>
          <w:szCs w:val="28"/>
          <w:lang w:eastAsia="ru-RU"/>
        </w:rPr>
        <w:t>ная работа оценивалась 47 баллами</w:t>
      </w:r>
      <w:r w:rsidR="00D123A7" w:rsidRPr="007B7266">
        <w:rPr>
          <w:bCs/>
          <w:sz w:val="28"/>
          <w:szCs w:val="28"/>
          <w:lang w:eastAsia="ru-RU"/>
        </w:rPr>
        <w:t>.</w:t>
      </w:r>
    </w:p>
    <w:p w:rsidR="00D123A7" w:rsidRPr="00E57B05" w:rsidRDefault="00D123A7" w:rsidP="00D123A7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3025C0">
        <w:rPr>
          <w:bCs/>
          <w:sz w:val="28"/>
          <w:szCs w:val="28"/>
          <w:lang w:eastAsia="ru-RU"/>
        </w:rPr>
        <w:t xml:space="preserve"> таблице 2.4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3025C0">
        <w:rPr>
          <w:rFonts w:eastAsia="Calibri"/>
          <w:i/>
          <w:szCs w:val="28"/>
        </w:rPr>
        <w:t>4</w:t>
      </w:r>
      <w:r w:rsidRPr="00466DA9">
        <w:rPr>
          <w:rFonts w:eastAsia="Calibri"/>
          <w:i/>
          <w:szCs w:val="28"/>
        </w:rPr>
        <w:t xml:space="preserve">.2 </w:t>
      </w:r>
    </w:p>
    <w:p w:rsidR="00D123A7" w:rsidRPr="00CF5076" w:rsidRDefault="00D123A7" w:rsidP="001769F1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D123A7" w:rsidRPr="00CF5076" w:rsidRDefault="00D123A7" w:rsidP="00D123A7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123A7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123A7" w:rsidRPr="003B1D19" w:rsidTr="00C34B7E">
        <w:trPr>
          <w:trHeight w:val="581"/>
        </w:trPr>
        <w:tc>
          <w:tcPr>
            <w:tcW w:w="4536" w:type="dxa"/>
            <w:vAlign w:val="center"/>
          </w:tcPr>
          <w:p w:rsidR="00D123A7" w:rsidRPr="003B1D19" w:rsidRDefault="00D123A7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0–21</w:t>
            </w:r>
          </w:p>
        </w:tc>
        <w:tc>
          <w:tcPr>
            <w:tcW w:w="1214" w:type="dxa"/>
            <w:vAlign w:val="center"/>
          </w:tcPr>
          <w:p w:rsidR="00D123A7" w:rsidRPr="003B1D19" w:rsidRDefault="00B50B79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22–31</w:t>
            </w:r>
          </w:p>
        </w:tc>
        <w:tc>
          <w:tcPr>
            <w:tcW w:w="1213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32–41</w:t>
            </w:r>
          </w:p>
        </w:tc>
        <w:tc>
          <w:tcPr>
            <w:tcW w:w="1239" w:type="dxa"/>
            <w:vAlign w:val="center"/>
          </w:tcPr>
          <w:p w:rsidR="00D123A7" w:rsidRPr="003B1D19" w:rsidRDefault="00B50B79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42–47</w:t>
            </w:r>
          </w:p>
        </w:tc>
      </w:tr>
    </w:tbl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51AB" w:rsidRDefault="004C51AB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AB">
        <w:rPr>
          <w:sz w:val="28"/>
          <w:szCs w:val="28"/>
        </w:rPr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D123A7" w:rsidRDefault="00D123A7" w:rsidP="00D123A7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123A7" w:rsidRDefault="00D123A7" w:rsidP="00D123A7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123A7" w:rsidRPr="0012061E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4C51AB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D123A7" w:rsidRDefault="00D123A7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E22614">
        <w:rPr>
          <w:sz w:val="28"/>
          <w:szCs w:val="28"/>
          <w:lang w:eastAsia="ru-RU"/>
        </w:rPr>
        <w:t>39</w:t>
      </w:r>
      <w:r>
        <w:rPr>
          <w:sz w:val="28"/>
          <w:szCs w:val="28"/>
          <w:lang w:eastAsia="ru-RU"/>
        </w:rPr>
        <w:t xml:space="preserve"> </w:t>
      </w:r>
      <w:r w:rsidR="004C51AB">
        <w:rPr>
          <w:sz w:val="28"/>
          <w:szCs w:val="28"/>
          <w:lang w:eastAsia="ru-RU"/>
        </w:rPr>
        <w:t>семиклассников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E22614">
        <w:rPr>
          <w:sz w:val="28"/>
          <w:szCs w:val="28"/>
          <w:lang w:eastAsia="ru-RU"/>
        </w:rPr>
        <w:t>37,86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</w:t>
      </w:r>
      <w:r w:rsidR="00E22614">
        <w:rPr>
          <w:sz w:val="28"/>
          <w:szCs w:val="28"/>
          <w:lang w:eastAsia="ru-RU"/>
        </w:rPr>
        <w:t xml:space="preserve">лицей </w:t>
      </w:r>
      <w:proofErr w:type="spellStart"/>
      <w:r w:rsidR="00E22614">
        <w:rPr>
          <w:sz w:val="28"/>
          <w:szCs w:val="28"/>
          <w:lang w:eastAsia="ru-RU"/>
        </w:rPr>
        <w:t>г</w:t>
      </w:r>
      <w:proofErr w:type="gramStart"/>
      <w:r w:rsidR="00E22614">
        <w:rPr>
          <w:sz w:val="28"/>
          <w:szCs w:val="28"/>
          <w:lang w:eastAsia="ru-RU"/>
        </w:rPr>
        <w:t>.С</w:t>
      </w:r>
      <w:proofErr w:type="gramEnd"/>
      <w:r w:rsidR="00E22614"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E22614">
        <w:rPr>
          <w:sz w:val="28"/>
          <w:szCs w:val="28"/>
          <w:lang w:eastAsia="ru-RU"/>
        </w:rPr>
        <w:t xml:space="preserve"> 0,07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4C51AB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D123A7" w:rsidRDefault="00E22614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="00D123A7">
        <w:rPr>
          <w:sz w:val="28"/>
          <w:szCs w:val="28"/>
          <w:lang w:eastAsia="ru-RU"/>
        </w:rPr>
        <w:t xml:space="preserve"> обучающихся</w:t>
      </w:r>
      <w:r w:rsidR="00D123A7" w:rsidRPr="00C80CD3">
        <w:rPr>
          <w:sz w:val="28"/>
          <w:szCs w:val="28"/>
          <w:lang w:eastAsia="ru-RU"/>
        </w:rPr>
        <w:t xml:space="preserve"> </w:t>
      </w:r>
      <w:r w:rsidR="00D123A7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38,83</w:t>
      </w:r>
      <w:r w:rsidR="00D123A7" w:rsidRPr="00517564">
        <w:rPr>
          <w:sz w:val="28"/>
          <w:szCs w:val="28"/>
          <w:lang w:eastAsia="ru-RU"/>
        </w:rPr>
        <w:t>%)</w:t>
      </w:r>
      <w:r w:rsidR="00D123A7" w:rsidRPr="00C80CD3">
        <w:rPr>
          <w:sz w:val="28"/>
          <w:szCs w:val="28"/>
          <w:lang w:eastAsia="ru-RU"/>
        </w:rPr>
        <w:t xml:space="preserve"> получили </w:t>
      </w:r>
      <w:r w:rsidR="00D123A7">
        <w:rPr>
          <w:sz w:val="28"/>
          <w:szCs w:val="28"/>
          <w:lang w:eastAsia="ru-RU"/>
        </w:rPr>
        <w:t xml:space="preserve">отметку «4», что </w:t>
      </w:r>
      <w:r w:rsidR="00D123A7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3,2</w:t>
      </w:r>
      <w:r w:rsidR="00D123A7" w:rsidRPr="00517564">
        <w:rPr>
          <w:sz w:val="28"/>
          <w:szCs w:val="28"/>
          <w:lang w:eastAsia="ru-RU"/>
        </w:rPr>
        <w:t>%</w:t>
      </w:r>
      <w:r w:rsidR="00D123A7">
        <w:rPr>
          <w:sz w:val="28"/>
          <w:szCs w:val="28"/>
          <w:lang w:eastAsia="ru-RU"/>
        </w:rPr>
        <w:t xml:space="preserve"> </w:t>
      </w:r>
      <w:r w:rsidR="00D123A7" w:rsidRPr="004C51AB">
        <w:rPr>
          <w:b/>
          <w:sz w:val="28"/>
          <w:szCs w:val="28"/>
          <w:lang w:eastAsia="ru-RU"/>
        </w:rPr>
        <w:t>больше</w:t>
      </w:r>
      <w:r w:rsidR="00D123A7">
        <w:rPr>
          <w:sz w:val="28"/>
          <w:szCs w:val="28"/>
          <w:lang w:eastAsia="ru-RU"/>
        </w:rPr>
        <w:t>, чем в 2020 г.</w:t>
      </w:r>
      <w:r w:rsidR="00D123A7" w:rsidRPr="00C80CD3">
        <w:rPr>
          <w:sz w:val="28"/>
          <w:szCs w:val="28"/>
          <w:lang w:eastAsia="ru-RU"/>
        </w:rPr>
        <w:t xml:space="preserve"> </w:t>
      </w:r>
    </w:p>
    <w:p w:rsidR="00D123A7" w:rsidRDefault="00D123A7" w:rsidP="00D123A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 </w:t>
      </w:r>
      <w:r w:rsidR="00E22614">
        <w:rPr>
          <w:sz w:val="28"/>
          <w:szCs w:val="28"/>
        </w:rPr>
        <w:t>1</w:t>
      </w:r>
      <w:r w:rsidRPr="00C80CD3">
        <w:rPr>
          <w:sz w:val="28"/>
          <w:szCs w:val="28"/>
        </w:rPr>
        <w:t xml:space="preserve"> участник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E22614">
        <w:rPr>
          <w:sz w:val="28"/>
          <w:szCs w:val="28"/>
        </w:rPr>
        <w:t>0,09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E22614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C80CD3">
        <w:rPr>
          <w:sz w:val="28"/>
          <w:szCs w:val="28"/>
        </w:rPr>
        <w:t>.</w:t>
      </w:r>
    </w:p>
    <w:p w:rsidR="00D123A7" w:rsidRPr="00466DA9" w:rsidRDefault="00D123A7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D35507">
        <w:rPr>
          <w:i/>
          <w:sz w:val="24"/>
          <w:szCs w:val="28"/>
        </w:rPr>
        <w:t>4</w:t>
      </w:r>
      <w:r w:rsidRPr="00466DA9">
        <w:rPr>
          <w:i/>
          <w:sz w:val="24"/>
          <w:szCs w:val="28"/>
        </w:rPr>
        <w:t>.3</w:t>
      </w:r>
    </w:p>
    <w:p w:rsidR="001769F1" w:rsidRDefault="00D123A7" w:rsidP="00D123A7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1769F1">
        <w:rPr>
          <w:i/>
          <w:sz w:val="28"/>
          <w:szCs w:val="28"/>
        </w:rPr>
        <w:t xml:space="preserve">ВПР по русскому языку 7 классов </w:t>
      </w:r>
    </w:p>
    <w:p w:rsidR="00D123A7" w:rsidRDefault="00D123A7" w:rsidP="00D123A7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 баллам (статистика по отметкам)</w:t>
      </w:r>
    </w:p>
    <w:p w:rsidR="00D123A7" w:rsidRPr="001F5B0E" w:rsidRDefault="00D123A7" w:rsidP="00D123A7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123A7" w:rsidRPr="00DE4BE0" w:rsidTr="00BB3A4C">
        <w:trPr>
          <w:trHeight w:val="40"/>
        </w:trPr>
        <w:tc>
          <w:tcPr>
            <w:tcW w:w="774" w:type="pct"/>
            <w:vMerge w:val="restart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123A7" w:rsidRDefault="00D123A7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123A7" w:rsidRPr="00786BBF" w:rsidRDefault="00D123A7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D123A7" w:rsidRPr="00786BBF" w:rsidRDefault="00D123A7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123A7" w:rsidRPr="00DE4BE0" w:rsidTr="00BB3A4C">
        <w:trPr>
          <w:trHeight w:val="37"/>
        </w:trPr>
        <w:tc>
          <w:tcPr>
            <w:tcW w:w="774" w:type="pct"/>
            <w:vMerge/>
            <w:vAlign w:val="center"/>
          </w:tcPr>
          <w:p w:rsidR="00D123A7" w:rsidRPr="00786BBF" w:rsidRDefault="00D123A7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123A7" w:rsidRPr="00DE4BE0" w:rsidRDefault="00D123A7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23A7" w:rsidRPr="00DE4BE0" w:rsidTr="00BB3A4C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123A7" w:rsidRPr="00DE4BE0" w:rsidRDefault="00D123A7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123A7" w:rsidRPr="00DE4BE0" w:rsidTr="00C34B7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123A7" w:rsidRPr="008B28A0" w:rsidTr="00BB3A4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Pr="00786BBF" w:rsidRDefault="00D123A7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D57DE" w:rsidRDefault="005B1167" w:rsidP="00C34B7E">
            <w:pPr>
              <w:jc w:val="center"/>
            </w:pPr>
            <w:r w:rsidRPr="007D57DE">
              <w:t>1091372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278191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rPr>
                <w:bCs/>
              </w:rPr>
            </w:pPr>
            <w:r w:rsidRPr="007D57DE">
              <w:rPr>
                <w:bCs/>
              </w:rPr>
              <w:t>25,49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482059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44,17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283320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25,96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47911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4,39</w:t>
            </w:r>
          </w:p>
        </w:tc>
      </w:tr>
      <w:tr w:rsidR="00D123A7" w:rsidRPr="008B28A0" w:rsidTr="00BB3A4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D57DE" w:rsidRDefault="005B1167" w:rsidP="00C34B7E">
            <w:pPr>
              <w:jc w:val="center"/>
            </w:pPr>
            <w:r w:rsidRPr="007D57DE">
              <w:t>23839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3678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rPr>
                <w:bCs/>
              </w:rPr>
            </w:pPr>
            <w:r w:rsidRPr="007D57DE">
              <w:rPr>
                <w:bCs/>
              </w:rPr>
              <w:t>15,43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10644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44,65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7921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33,23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1592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6,68</w:t>
            </w:r>
          </w:p>
        </w:tc>
      </w:tr>
      <w:tr w:rsidR="00D123A7" w:rsidRPr="008B28A0" w:rsidTr="00BB3A4C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123A7" w:rsidRDefault="00D123A7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A7" w:rsidRPr="007D57DE" w:rsidRDefault="005B1167" w:rsidP="00C34B7E">
            <w:pPr>
              <w:jc w:val="center"/>
            </w:pPr>
            <w:r w:rsidRPr="007D57DE">
              <w:t>87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rPr>
                <w:bCs/>
              </w:rPr>
            </w:pPr>
            <w:r w:rsidRPr="007D57DE">
              <w:rPr>
                <w:bCs/>
              </w:rPr>
              <w:t>13,79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37,93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35,63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5B1167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12,64</w:t>
            </w:r>
          </w:p>
        </w:tc>
      </w:tr>
      <w:tr w:rsidR="00D123A7" w:rsidRPr="008B28A0" w:rsidTr="00BB3A4C">
        <w:trPr>
          <w:trHeight w:val="37"/>
        </w:trPr>
        <w:tc>
          <w:tcPr>
            <w:tcW w:w="774" w:type="pct"/>
            <w:vAlign w:val="center"/>
          </w:tcPr>
          <w:p w:rsidR="00D123A7" w:rsidRPr="00786BBF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 w:rsidR="00D123A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</w:pPr>
            <w:r w:rsidRPr="007D57DE">
              <w:t>17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7D57DE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29,41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7D57DE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52,94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7D57DE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17,64</w:t>
            </w:r>
          </w:p>
        </w:tc>
      </w:tr>
      <w:tr w:rsidR="00D123A7" w:rsidRPr="008B28A0" w:rsidTr="00BB3A4C">
        <w:trPr>
          <w:trHeight w:val="37"/>
        </w:trPr>
        <w:tc>
          <w:tcPr>
            <w:tcW w:w="774" w:type="pct"/>
            <w:vAlign w:val="center"/>
          </w:tcPr>
          <w:p w:rsidR="00D123A7" w:rsidRPr="00786BBF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 w:rsidR="00D123A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rFonts w:ascii="TimesNewRoman" w:hAnsi="TimesNewRoman" w:cs="TimesNewRoman"/>
              </w:rPr>
            </w:pPr>
            <w:r w:rsidRPr="007D57DE">
              <w:rPr>
                <w:rFonts w:ascii="TimesNewRoman" w:hAnsi="TimesNewRoman" w:cs="TimesNewRoman"/>
              </w:rPr>
              <w:t>18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38,88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22,22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0</w:t>
            </w:r>
          </w:p>
        </w:tc>
      </w:tr>
      <w:tr w:rsidR="00D123A7" w:rsidRPr="008B28A0" w:rsidTr="00BB3A4C">
        <w:trPr>
          <w:trHeight w:val="37"/>
        </w:trPr>
        <w:tc>
          <w:tcPr>
            <w:tcW w:w="774" w:type="pct"/>
            <w:vAlign w:val="center"/>
          </w:tcPr>
          <w:p w:rsidR="00D123A7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 w:rsidR="00D123A7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rFonts w:ascii="TimesNewRoman" w:hAnsi="TimesNewRoman" w:cs="TimesNewRoman"/>
              </w:rPr>
            </w:pPr>
            <w:r w:rsidRPr="007D57DE">
              <w:rPr>
                <w:rFonts w:ascii="TimesNewRoman" w:hAnsi="TimesNewRoman" w:cs="TimesNewRoman"/>
              </w:rPr>
              <w:t>22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13,63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45,45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18,18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123A7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22,72</w:t>
            </w:r>
          </w:p>
        </w:tc>
      </w:tr>
      <w:tr w:rsidR="00BB3A4C" w:rsidRPr="008B28A0" w:rsidTr="00BB3A4C">
        <w:trPr>
          <w:trHeight w:val="37"/>
        </w:trPr>
        <w:tc>
          <w:tcPr>
            <w:tcW w:w="774" w:type="pct"/>
            <w:vAlign w:val="center"/>
          </w:tcPr>
          <w:p w:rsidR="00BB3A4C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BB3A4C" w:rsidRPr="007D57DE" w:rsidRDefault="00267866" w:rsidP="00C34B7E">
            <w:pPr>
              <w:jc w:val="center"/>
              <w:rPr>
                <w:rFonts w:ascii="TimesNewRoman" w:hAnsi="TimesNewRoman" w:cs="TimesNewRoman"/>
              </w:rPr>
            </w:pPr>
            <w:r w:rsidRPr="007D57DE">
              <w:rPr>
                <w:rFonts w:ascii="TimesNewRoman" w:hAnsi="TimesNewRoman" w:cs="TimesNewRoman"/>
              </w:rPr>
              <w:t>26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3,85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38,46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7D57DE" w:rsidRDefault="00267866" w:rsidP="00C34B7E">
            <w:pPr>
              <w:jc w:val="center"/>
              <w:rPr>
                <w:bCs/>
              </w:rPr>
            </w:pPr>
            <w:r w:rsidRPr="007D57DE">
              <w:rPr>
                <w:bCs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46,15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7D57DE" w:rsidRDefault="00267866" w:rsidP="00C34B7E">
            <w:pPr>
              <w:ind w:right="-105"/>
              <w:jc w:val="center"/>
              <w:rPr>
                <w:bCs/>
              </w:rPr>
            </w:pPr>
            <w:r w:rsidRPr="007D57DE">
              <w:rPr>
                <w:bCs/>
              </w:rPr>
              <w:t>11,53</w:t>
            </w:r>
          </w:p>
        </w:tc>
      </w:tr>
      <w:tr w:rsidR="00D123A7" w:rsidRPr="00DE4BE0" w:rsidTr="00C34B7E">
        <w:trPr>
          <w:trHeight w:val="354"/>
        </w:trPr>
        <w:tc>
          <w:tcPr>
            <w:tcW w:w="5000" w:type="pct"/>
            <w:gridSpan w:val="10"/>
            <w:vAlign w:val="center"/>
          </w:tcPr>
          <w:p w:rsidR="00D123A7" w:rsidRPr="00466DA9" w:rsidRDefault="00D123A7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B3A4C" w:rsidRPr="00B32696" w:rsidTr="007D57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B3A4C" w:rsidRPr="00786BBF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1289596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bCs/>
              </w:rPr>
            </w:pPr>
            <w:r w:rsidRPr="00E11509">
              <w:rPr>
                <w:bCs/>
              </w:rPr>
              <w:t>218844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16,97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574128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44,52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411510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31,91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85113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6,6</w:t>
            </w:r>
          </w:p>
        </w:tc>
      </w:tr>
      <w:tr w:rsidR="00BB3A4C" w:rsidRPr="00B32696" w:rsidTr="007D57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B3A4C" w:rsidRDefault="00BB3A4C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27540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bCs/>
              </w:rPr>
            </w:pPr>
            <w:r w:rsidRPr="00E11509">
              <w:rPr>
                <w:bCs/>
              </w:rPr>
              <w:t>2561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9,3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12357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44,87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10162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36,9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2456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8,92</w:t>
            </w:r>
          </w:p>
        </w:tc>
      </w:tr>
      <w:tr w:rsidR="00BB3A4C" w:rsidRPr="00B32696" w:rsidTr="007D57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BB3A4C" w:rsidRDefault="00BB3A4C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103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bCs/>
              </w:rPr>
            </w:pPr>
            <w:r w:rsidRPr="00E11509">
              <w:rPr>
                <w:bCs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10,68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39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37,86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40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38,83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BB3A4C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12,62</w:t>
            </w:r>
          </w:p>
        </w:tc>
      </w:tr>
      <w:tr w:rsidR="00BB3A4C" w:rsidRPr="00B32696" w:rsidTr="007D57DE">
        <w:trPr>
          <w:trHeight w:val="354"/>
        </w:trPr>
        <w:tc>
          <w:tcPr>
            <w:tcW w:w="774" w:type="pct"/>
            <w:vAlign w:val="center"/>
          </w:tcPr>
          <w:p w:rsidR="00BB3A4C" w:rsidRPr="00786BBF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764" w:type="pct"/>
            <w:vAlign w:val="bottom"/>
          </w:tcPr>
          <w:p w:rsidR="00BB3A4C" w:rsidRPr="00E11509" w:rsidRDefault="007D57DE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27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bCs/>
              </w:rPr>
            </w:pPr>
            <w:r w:rsidRPr="00E11509">
              <w:rPr>
                <w:bCs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7,40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29,63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40,74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 w:rsidRPr="00E11509">
              <w:rPr>
                <w:color w:val="000000"/>
              </w:rPr>
              <w:t>22,22</w:t>
            </w:r>
          </w:p>
        </w:tc>
      </w:tr>
      <w:tr w:rsidR="00BB3A4C" w:rsidRPr="00B32696" w:rsidTr="00BB3A4C">
        <w:trPr>
          <w:trHeight w:val="354"/>
        </w:trPr>
        <w:tc>
          <w:tcPr>
            <w:tcW w:w="774" w:type="pct"/>
            <w:vAlign w:val="center"/>
          </w:tcPr>
          <w:p w:rsidR="00BB3A4C" w:rsidRPr="00786BBF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764" w:type="pct"/>
            <w:vAlign w:val="center"/>
          </w:tcPr>
          <w:p w:rsidR="00BB3A4C" w:rsidRPr="00E11509" w:rsidRDefault="00E11509" w:rsidP="00E11509">
            <w:pPr>
              <w:jc w:val="center"/>
            </w:pPr>
            <w:r>
              <w:t>25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B3A4C" w:rsidRPr="00DE4BE0" w:rsidTr="00BB3A4C">
        <w:trPr>
          <w:trHeight w:val="371"/>
        </w:trPr>
        <w:tc>
          <w:tcPr>
            <w:tcW w:w="774" w:type="pct"/>
            <w:vAlign w:val="center"/>
          </w:tcPr>
          <w:p w:rsidR="00BB3A4C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</w:t>
            </w:r>
          </w:p>
        </w:tc>
        <w:tc>
          <w:tcPr>
            <w:tcW w:w="764" w:type="pct"/>
            <w:vAlign w:val="center"/>
          </w:tcPr>
          <w:p w:rsidR="00BB3A4C" w:rsidRPr="00E11509" w:rsidRDefault="00E11509" w:rsidP="00E11509">
            <w:pPr>
              <w:jc w:val="center"/>
            </w:pPr>
            <w:r>
              <w:t>24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</w:pPr>
            <w:r>
              <w:t>4,16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12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</w:pPr>
            <w: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10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41,66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4,16</w:t>
            </w:r>
          </w:p>
        </w:tc>
      </w:tr>
      <w:tr w:rsidR="00BB3A4C" w:rsidRPr="00DE4BE0" w:rsidTr="00BB3A4C">
        <w:trPr>
          <w:trHeight w:val="371"/>
        </w:trPr>
        <w:tc>
          <w:tcPr>
            <w:tcW w:w="774" w:type="pct"/>
            <w:vAlign w:val="center"/>
          </w:tcPr>
          <w:p w:rsidR="00BB3A4C" w:rsidRDefault="00BB3A4C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764" w:type="pct"/>
            <w:vAlign w:val="center"/>
          </w:tcPr>
          <w:p w:rsidR="00BB3A4C" w:rsidRPr="00E11509" w:rsidRDefault="00E11509" w:rsidP="00E11509">
            <w:pPr>
              <w:jc w:val="center"/>
            </w:pPr>
            <w:r>
              <w:t>27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</w:pPr>
            <w:r>
              <w:t>22,22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jc w:val="center"/>
            </w:pPr>
            <w:r>
              <w:t>37,03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jc w:val="center"/>
            </w:pPr>
            <w: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40,74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3A4C" w:rsidRPr="00E11509" w:rsidRDefault="00E11509" w:rsidP="00E11509">
            <w:pPr>
              <w:ind w:right="-105"/>
              <w:jc w:val="center"/>
            </w:pPr>
            <w:r>
              <w:t>0</w:t>
            </w:r>
          </w:p>
        </w:tc>
      </w:tr>
    </w:tbl>
    <w:p w:rsidR="00D123A7" w:rsidRDefault="00D123A7" w:rsidP="00D123A7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FF090D" w:rsidRDefault="00FF090D" w:rsidP="00FF090D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F31D17">
        <w:rPr>
          <w:sz w:val="28"/>
          <w:szCs w:val="28"/>
        </w:rPr>
        <w:t>4</w:t>
      </w:r>
      <w:r>
        <w:rPr>
          <w:sz w:val="28"/>
          <w:szCs w:val="28"/>
        </w:rPr>
        <w:t xml:space="preserve">». </w:t>
      </w:r>
      <w:r w:rsidR="00F31D17">
        <w:rPr>
          <w:sz w:val="28"/>
          <w:szCs w:val="28"/>
        </w:rPr>
        <w:t xml:space="preserve">Это несколько расходится с результатами по  РФ и </w:t>
      </w:r>
      <w:proofErr w:type="gramStart"/>
      <w:r w:rsidR="00F31D17">
        <w:rPr>
          <w:sz w:val="28"/>
          <w:szCs w:val="28"/>
        </w:rPr>
        <w:t>СО</w:t>
      </w:r>
      <w:proofErr w:type="gramEnd"/>
      <w:r w:rsidR="00F31D17">
        <w:rPr>
          <w:sz w:val="28"/>
          <w:szCs w:val="28"/>
        </w:rPr>
        <w:t xml:space="preserve"> (наибольшее количество учащихся получили отметку «3»). Наибольшее количество отметок «2» в 7Г </w:t>
      </w:r>
      <w:r w:rsidR="00F31D17">
        <w:rPr>
          <w:sz w:val="28"/>
          <w:szCs w:val="28"/>
        </w:rPr>
        <w:lastRenderedPageBreak/>
        <w:t xml:space="preserve">классе, где нет ни одной работы, выполненной на «5». Это может быть связано с тем, что в классе до середины учебного года преподавал учитель, не имеющий квалификационной категории, в середине учебного года </w:t>
      </w:r>
      <w:proofErr w:type="gramStart"/>
      <w:r w:rsidR="00F31D17">
        <w:rPr>
          <w:sz w:val="28"/>
          <w:szCs w:val="28"/>
        </w:rPr>
        <w:t>произошла смена педагога и был</w:t>
      </w:r>
      <w:proofErr w:type="gramEnd"/>
      <w:r w:rsidR="00F31D17">
        <w:rPr>
          <w:sz w:val="28"/>
          <w:szCs w:val="28"/>
        </w:rPr>
        <w:t xml:space="preserve"> назначен педагог с высшей квалификационной категорией, но по времени он не успел качественно подготовить обучающихся к выполнению работы. Кроме того, 2 </w:t>
      </w:r>
      <w:proofErr w:type="gramStart"/>
      <w:r w:rsidR="00F31D17">
        <w:rPr>
          <w:sz w:val="28"/>
          <w:szCs w:val="28"/>
        </w:rPr>
        <w:t>учебных</w:t>
      </w:r>
      <w:proofErr w:type="gramEnd"/>
      <w:r w:rsidR="00F31D17">
        <w:rPr>
          <w:sz w:val="28"/>
          <w:szCs w:val="28"/>
        </w:rPr>
        <w:t xml:space="preserve"> месяца семиклассники обучались дистанционно. Лучшие результаты показали обучающиеся 7А класса. В классе преподавал опытный педагог с высшей квалификационной категорией, который работает в клас</w:t>
      </w:r>
      <w:r w:rsidR="00DD7BB9">
        <w:rPr>
          <w:sz w:val="28"/>
          <w:szCs w:val="28"/>
        </w:rPr>
        <w:t>с</w:t>
      </w:r>
      <w:r w:rsidR="00F31D17">
        <w:rPr>
          <w:sz w:val="28"/>
          <w:szCs w:val="28"/>
        </w:rPr>
        <w:t xml:space="preserve">е 3-й год, </w:t>
      </w:r>
      <w:r w:rsidR="00DD7BB9">
        <w:rPr>
          <w:sz w:val="28"/>
          <w:szCs w:val="28"/>
        </w:rPr>
        <w:t xml:space="preserve">дети знакомы с его требованиями, работа ведется систематически. </w:t>
      </w:r>
      <w:r w:rsidR="00F31D17">
        <w:rPr>
          <w:sz w:val="28"/>
          <w:szCs w:val="28"/>
        </w:rPr>
        <w:t xml:space="preserve"> </w:t>
      </w:r>
    </w:p>
    <w:p w:rsidR="00D123A7" w:rsidRPr="00246409" w:rsidRDefault="00662B8D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2.4</w:t>
      </w:r>
      <w:r w:rsidR="00D123A7" w:rsidRPr="00246409">
        <w:rPr>
          <w:i/>
          <w:sz w:val="24"/>
          <w:szCs w:val="28"/>
        </w:rPr>
        <w:t>.</w:t>
      </w:r>
      <w:r w:rsidR="00D123A7">
        <w:rPr>
          <w:i/>
          <w:sz w:val="24"/>
          <w:szCs w:val="28"/>
        </w:rPr>
        <w:t>4</w:t>
      </w:r>
    </w:p>
    <w:p w:rsidR="00DD7BB9" w:rsidRDefault="00D123A7" w:rsidP="00D123A7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>
        <w:rPr>
          <w:i/>
          <w:sz w:val="28"/>
          <w:szCs w:val="28"/>
        </w:rPr>
        <w:t xml:space="preserve"> по русскому языку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</w:t>
      </w:r>
    </w:p>
    <w:p w:rsidR="00D123A7" w:rsidRDefault="009F5D4C" w:rsidP="00D123A7">
      <w:pPr>
        <w:tabs>
          <w:tab w:val="left" w:pos="352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="00D123A7"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123A7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123A7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3A7" w:rsidRPr="00B67426" w:rsidRDefault="00D123A7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D123A7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38,51</w:t>
            </w:r>
          </w:p>
        </w:tc>
      </w:tr>
      <w:tr w:rsidR="00D123A7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23A7" w:rsidRPr="00B67426" w:rsidRDefault="00D123A7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45,82</w:t>
            </w:r>
          </w:p>
        </w:tc>
      </w:tr>
      <w:tr w:rsidR="00D123A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3A7" w:rsidRPr="00B67426" w:rsidRDefault="00D123A7" w:rsidP="00DD7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DD7BB9">
              <w:rPr>
                <w:color w:val="000000"/>
                <w:sz w:val="24"/>
                <w:szCs w:val="24"/>
              </w:rPr>
              <w:t>лицей г. Сызрани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51,45</w:t>
            </w:r>
          </w:p>
        </w:tc>
      </w:tr>
      <w:tr w:rsidR="00D123A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C3793A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23A7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62,96</w:t>
            </w:r>
          </w:p>
        </w:tc>
      </w:tr>
      <w:tr w:rsidR="00D123A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C3793A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23A7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DD7BB9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BB9" w:rsidRDefault="00DD7BB9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BB9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BB9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45,82</w:t>
            </w:r>
          </w:p>
        </w:tc>
      </w:tr>
      <w:tr w:rsidR="00D123A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67426" w:rsidRDefault="00C3793A" w:rsidP="00DD7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D7BB9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A7" w:rsidRPr="00B32696" w:rsidRDefault="00DD7B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40,74</w:t>
            </w:r>
          </w:p>
        </w:tc>
      </w:tr>
    </w:tbl>
    <w:p w:rsidR="00FF090D" w:rsidRP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</w:t>
      </w:r>
      <w:r w:rsidR="00DD7BB9">
        <w:rPr>
          <w:sz w:val="28"/>
          <w:szCs w:val="28"/>
        </w:rPr>
        <w:t>51,45</w:t>
      </w:r>
      <w:r>
        <w:rPr>
          <w:sz w:val="28"/>
          <w:szCs w:val="28"/>
        </w:rPr>
        <w:t xml:space="preserve">% обучающихся, что на </w:t>
      </w:r>
      <w:r w:rsidR="00DD7BB9">
        <w:rPr>
          <w:sz w:val="28"/>
          <w:szCs w:val="28"/>
        </w:rPr>
        <w:t>5,63</w:t>
      </w:r>
      <w:r>
        <w:rPr>
          <w:sz w:val="28"/>
          <w:szCs w:val="28"/>
        </w:rPr>
        <w:t xml:space="preserve">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</w:t>
      </w:r>
      <w:r w:rsidR="00DD7BB9">
        <w:rPr>
          <w:sz w:val="28"/>
          <w:szCs w:val="28"/>
        </w:rPr>
        <w:t>45,82</w:t>
      </w:r>
      <w:r>
        <w:rPr>
          <w:sz w:val="28"/>
          <w:szCs w:val="28"/>
        </w:rPr>
        <w:t xml:space="preserve"> %) и на </w:t>
      </w:r>
      <w:r w:rsidR="00DD7BB9">
        <w:rPr>
          <w:sz w:val="28"/>
          <w:szCs w:val="28"/>
        </w:rPr>
        <w:t>12,94</w:t>
      </w:r>
      <w:r>
        <w:rPr>
          <w:sz w:val="28"/>
          <w:szCs w:val="28"/>
        </w:rPr>
        <w:t xml:space="preserve">% </w:t>
      </w:r>
      <w:r w:rsidR="00DD7BB9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</w:t>
      </w:r>
      <w:r w:rsidR="00DD7BB9">
        <w:rPr>
          <w:sz w:val="28"/>
          <w:szCs w:val="28"/>
        </w:rPr>
        <w:t>38,51</w:t>
      </w:r>
      <w:r>
        <w:rPr>
          <w:sz w:val="28"/>
          <w:szCs w:val="28"/>
        </w:rPr>
        <w:t xml:space="preserve">%). </w:t>
      </w: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математике справились ученики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(</w:t>
      </w:r>
      <w:r w:rsidR="00DD7BB9">
        <w:rPr>
          <w:sz w:val="28"/>
          <w:szCs w:val="28"/>
        </w:rPr>
        <w:t>62,96</w:t>
      </w:r>
      <w:r>
        <w:rPr>
          <w:sz w:val="28"/>
          <w:szCs w:val="28"/>
        </w:rPr>
        <w:t xml:space="preserve"> % участников выполнили работу на отметку «4» и «5»).</w:t>
      </w: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математике отметку «2», зафиксирована в 7 </w:t>
      </w:r>
      <w:r w:rsidR="00DD7BB9">
        <w:rPr>
          <w:sz w:val="28"/>
          <w:szCs w:val="28"/>
        </w:rPr>
        <w:t>Г</w:t>
      </w:r>
      <w:r>
        <w:rPr>
          <w:sz w:val="28"/>
          <w:szCs w:val="28"/>
        </w:rPr>
        <w:t xml:space="preserve"> классе (</w:t>
      </w:r>
      <w:r w:rsidR="00DD7BB9">
        <w:rPr>
          <w:sz w:val="28"/>
          <w:szCs w:val="28"/>
        </w:rPr>
        <w:t>22,22</w:t>
      </w:r>
      <w:r>
        <w:rPr>
          <w:sz w:val="28"/>
          <w:szCs w:val="28"/>
        </w:rPr>
        <w:t xml:space="preserve"> %).  </w:t>
      </w: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Наибольшая доля участников, получивших по ВПР по математике отметку «5», обучаются в 7</w:t>
      </w:r>
      <w:proofErr w:type="gramStart"/>
      <w:r>
        <w:rPr>
          <w:sz w:val="28"/>
          <w:szCs w:val="28"/>
          <w:lang w:eastAsia="ru-RU"/>
        </w:rPr>
        <w:t xml:space="preserve"> А</w:t>
      </w:r>
      <w:proofErr w:type="gramEnd"/>
      <w:r>
        <w:rPr>
          <w:sz w:val="28"/>
          <w:szCs w:val="28"/>
          <w:lang w:eastAsia="ru-RU"/>
        </w:rPr>
        <w:t>, Б класс</w:t>
      </w:r>
      <w:r w:rsidR="00F71494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. </w:t>
      </w:r>
    </w:p>
    <w:p w:rsidR="00D123A7" w:rsidRPr="00246409" w:rsidRDefault="00662B8D" w:rsidP="00D123A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46409">
        <w:rPr>
          <w:i/>
          <w:sz w:val="24"/>
          <w:szCs w:val="28"/>
        </w:rPr>
        <w:t>.1</w:t>
      </w:r>
    </w:p>
    <w:p w:rsidR="00D123A7" w:rsidRDefault="00D123A7" w:rsidP="00D123A7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662B8D">
        <w:rPr>
          <w:i/>
          <w:sz w:val="28"/>
          <w:szCs w:val="28"/>
        </w:rPr>
        <w:t>енности учащихся</w:t>
      </w:r>
      <w:r w:rsidR="001D304E">
        <w:rPr>
          <w:i/>
          <w:sz w:val="28"/>
          <w:szCs w:val="28"/>
        </w:rPr>
        <w:t xml:space="preserve"> </w:t>
      </w:r>
      <w:r w:rsidR="00662B8D">
        <w:rPr>
          <w:i/>
          <w:sz w:val="28"/>
          <w:szCs w:val="28"/>
        </w:rPr>
        <w:t>7</w:t>
      </w:r>
      <w:r w:rsidRPr="00246409">
        <w:rPr>
          <w:i/>
          <w:sz w:val="28"/>
          <w:szCs w:val="28"/>
        </w:rPr>
        <w:t>-х классов по русскому языку</w:t>
      </w:r>
      <w:r>
        <w:rPr>
          <w:i/>
          <w:sz w:val="28"/>
          <w:szCs w:val="28"/>
        </w:rPr>
        <w:t xml:space="preserve"> </w:t>
      </w:r>
    </w:p>
    <w:p w:rsidR="00F71494" w:rsidRDefault="00F71494" w:rsidP="00D123A7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D123A7" w:rsidRDefault="00F71494" w:rsidP="00D123A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094643" wp14:editId="09D923C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123A7" w:rsidRPr="00FF090D" w:rsidRDefault="00D123A7" w:rsidP="00D123A7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FF090D" w:rsidRDefault="00FF090D" w:rsidP="00FF090D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2E120F">
        <w:rPr>
          <w:sz w:val="28"/>
          <w:szCs w:val="28"/>
        </w:rPr>
        <w:t>89,31</w:t>
      </w:r>
      <w:r>
        <w:rPr>
          <w:sz w:val="28"/>
          <w:szCs w:val="28"/>
        </w:rPr>
        <w:t xml:space="preserve"> % участников, что на </w:t>
      </w:r>
      <w:r w:rsidR="002E120F">
        <w:rPr>
          <w:sz w:val="28"/>
          <w:szCs w:val="28"/>
        </w:rPr>
        <w:t>1,38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 </w:t>
      </w:r>
      <w:r w:rsidR="002E120F">
        <w:rPr>
          <w:sz w:val="28"/>
          <w:szCs w:val="28"/>
        </w:rPr>
        <w:t xml:space="preserve">на 6,28% </w:t>
      </w:r>
      <w:r w:rsidR="002E120F" w:rsidRPr="002E120F">
        <w:rPr>
          <w:b/>
          <w:sz w:val="28"/>
          <w:szCs w:val="28"/>
        </w:rPr>
        <w:t>выше</w:t>
      </w:r>
      <w:r w:rsidR="002E120F">
        <w:rPr>
          <w:sz w:val="28"/>
          <w:szCs w:val="28"/>
        </w:rPr>
        <w:t xml:space="preserve"> показателей по </w:t>
      </w:r>
      <w:r>
        <w:rPr>
          <w:sz w:val="28"/>
          <w:szCs w:val="28"/>
        </w:rPr>
        <w:t xml:space="preserve">РФ. В сравнении с 2020 г. этот показатель </w:t>
      </w:r>
      <w:r>
        <w:rPr>
          <w:b/>
          <w:sz w:val="28"/>
          <w:szCs w:val="28"/>
        </w:rPr>
        <w:t>повысился</w:t>
      </w:r>
      <w:r>
        <w:rPr>
          <w:sz w:val="28"/>
          <w:szCs w:val="28"/>
        </w:rPr>
        <w:t xml:space="preserve"> на </w:t>
      </w:r>
      <w:r w:rsidR="002E120F">
        <w:rPr>
          <w:sz w:val="28"/>
          <w:szCs w:val="28"/>
        </w:rPr>
        <w:t>3,11</w:t>
      </w:r>
      <w:r>
        <w:rPr>
          <w:sz w:val="28"/>
          <w:szCs w:val="28"/>
        </w:rPr>
        <w:t xml:space="preserve"> %. </w:t>
      </w: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7</w:t>
      </w:r>
      <w:proofErr w:type="gramStart"/>
      <w:r>
        <w:rPr>
          <w:sz w:val="28"/>
          <w:szCs w:val="28"/>
        </w:rPr>
        <w:t xml:space="preserve"> </w:t>
      </w:r>
      <w:r w:rsidR="002E120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класс. </w:t>
      </w:r>
    </w:p>
    <w:p w:rsidR="00FF090D" w:rsidRPr="001D4F2D" w:rsidRDefault="002E120F" w:rsidP="00FF090D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D4F2D">
        <w:rPr>
          <w:i/>
          <w:sz w:val="28"/>
          <w:szCs w:val="28"/>
        </w:rPr>
        <w:t xml:space="preserve">Уровень </w:t>
      </w:r>
      <w:proofErr w:type="spellStart"/>
      <w:r w:rsidRPr="001D4F2D">
        <w:rPr>
          <w:i/>
          <w:sz w:val="28"/>
          <w:szCs w:val="28"/>
        </w:rPr>
        <w:t>обученности</w:t>
      </w:r>
      <w:proofErr w:type="spellEnd"/>
      <w:r w:rsidRPr="001D4F2D">
        <w:rPr>
          <w:i/>
          <w:sz w:val="28"/>
          <w:szCs w:val="28"/>
        </w:rPr>
        <w:t xml:space="preserve"> и качество выше показателей 2020г., наблюдается положительная динамика (на 3,11% и на 3,18% соответственно). В целом по школе уровень </w:t>
      </w:r>
      <w:proofErr w:type="spellStart"/>
      <w:r w:rsidRPr="001D4F2D">
        <w:rPr>
          <w:i/>
          <w:sz w:val="28"/>
          <w:szCs w:val="28"/>
        </w:rPr>
        <w:t>обученности</w:t>
      </w:r>
      <w:proofErr w:type="spellEnd"/>
      <w:r w:rsidRPr="001D4F2D">
        <w:rPr>
          <w:i/>
          <w:sz w:val="28"/>
          <w:szCs w:val="28"/>
        </w:rPr>
        <w:t xml:space="preserve"> не достиг 96%, таких показателей нет ни в одном 7 классе</w:t>
      </w:r>
      <w:r w:rsidR="001D4F2D" w:rsidRPr="001D4F2D">
        <w:rPr>
          <w:i/>
          <w:sz w:val="28"/>
          <w:szCs w:val="28"/>
        </w:rPr>
        <w:t>. Данную ситуацию можно объяснить тем, что уровень сложности заданий 7 класса резко отличается сложностью от 6 класса, задания связаны с новым материалом, изучение которого пришлось на дистанционный период.</w:t>
      </w:r>
    </w:p>
    <w:p w:rsidR="00FF090D" w:rsidRDefault="00FF090D" w:rsidP="00FF090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7 классах в 2021 году отличается от нормального распределения (Диаграмма 2.4.2а).</w:t>
      </w:r>
    </w:p>
    <w:p w:rsidR="00D123A7" w:rsidRDefault="00D123A7" w:rsidP="00D123A7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FF090D" w:rsidRDefault="00D123A7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FF090D">
        <w:rPr>
          <w:i/>
          <w:sz w:val="28"/>
          <w:szCs w:val="28"/>
        </w:rPr>
        <w:t xml:space="preserve">по русскому языку в </w:t>
      </w:r>
      <w:r w:rsidR="00F7466C">
        <w:rPr>
          <w:i/>
          <w:sz w:val="28"/>
          <w:szCs w:val="28"/>
        </w:rPr>
        <w:t>8</w:t>
      </w:r>
      <w:r w:rsidR="00FF090D">
        <w:rPr>
          <w:i/>
          <w:sz w:val="28"/>
          <w:szCs w:val="28"/>
        </w:rPr>
        <w:t xml:space="preserve"> классах </w:t>
      </w:r>
    </w:p>
    <w:p w:rsidR="00D123A7" w:rsidRDefault="00D123A7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F7466C">
        <w:rPr>
          <w:i/>
          <w:sz w:val="28"/>
          <w:szCs w:val="28"/>
        </w:rPr>
        <w:t xml:space="preserve"> в 2020г.</w:t>
      </w:r>
    </w:p>
    <w:p w:rsidR="00FF090D" w:rsidRDefault="00FF090D" w:rsidP="00FF090D">
      <w:pPr>
        <w:ind w:right="-1"/>
        <w:jc w:val="center"/>
        <w:rPr>
          <w:b/>
          <w:i/>
          <w:sz w:val="16"/>
          <w:szCs w:val="16"/>
        </w:rPr>
      </w:pPr>
    </w:p>
    <w:p w:rsidR="001D4F2D" w:rsidRPr="00FF090D" w:rsidRDefault="001D4F2D" w:rsidP="00FF090D">
      <w:pPr>
        <w:ind w:right="-1"/>
        <w:jc w:val="center"/>
        <w:rPr>
          <w:b/>
          <w:i/>
          <w:sz w:val="16"/>
          <w:szCs w:val="16"/>
        </w:rPr>
      </w:pPr>
    </w:p>
    <w:p w:rsidR="00D123A7" w:rsidRDefault="00F7466C" w:rsidP="009F5D4C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3F306F" wp14:editId="1531FEAC">
            <wp:extent cx="5529943" cy="3091543"/>
            <wp:effectExtent l="0" t="0" r="13970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A6407" w:rsidRDefault="008A6407" w:rsidP="00FF090D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FF090D" w:rsidRDefault="00FF090D" w:rsidP="00FF090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FF090D" w:rsidRDefault="00FF090D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7 классах </w:t>
      </w:r>
    </w:p>
    <w:p w:rsidR="00FF090D" w:rsidRDefault="00FF090D" w:rsidP="00FF090D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F7466C">
        <w:rPr>
          <w:i/>
          <w:sz w:val="28"/>
          <w:szCs w:val="28"/>
        </w:rPr>
        <w:t xml:space="preserve"> в 2021г.</w:t>
      </w:r>
    </w:p>
    <w:p w:rsidR="00FF090D" w:rsidRPr="00FF090D" w:rsidRDefault="00FF090D" w:rsidP="00FF090D">
      <w:pPr>
        <w:ind w:right="-1"/>
        <w:jc w:val="center"/>
        <w:rPr>
          <w:b/>
          <w:i/>
          <w:sz w:val="16"/>
          <w:szCs w:val="16"/>
        </w:rPr>
      </w:pPr>
    </w:p>
    <w:p w:rsidR="00FF090D" w:rsidRPr="004E003E" w:rsidRDefault="00FF090D" w:rsidP="00FF090D">
      <w:pPr>
        <w:spacing w:line="360" w:lineRule="auto"/>
        <w:ind w:left="142"/>
        <w:jc w:val="center"/>
        <w:rPr>
          <w:sz w:val="28"/>
          <w:szCs w:val="28"/>
        </w:rPr>
      </w:pPr>
    </w:p>
    <w:p w:rsidR="00F7466C" w:rsidRDefault="00F7466C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03D8FD" wp14:editId="40A826D8">
            <wp:extent cx="5475514" cy="2547258"/>
            <wp:effectExtent l="0" t="0" r="11430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F090D" w:rsidRDefault="00FF090D" w:rsidP="00FF090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доля участников ВПР по русскому языку, получивших максимальный балл, в 2021 году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>, чем указанный показатель по итогам ВПР в 2020 года (</w:t>
      </w:r>
      <w:r w:rsidR="000D3754">
        <w:rPr>
          <w:sz w:val="28"/>
          <w:szCs w:val="28"/>
        </w:rPr>
        <w:t>0,97</w:t>
      </w:r>
      <w:r>
        <w:rPr>
          <w:sz w:val="28"/>
          <w:szCs w:val="28"/>
        </w:rPr>
        <w:t xml:space="preserve"> % против </w:t>
      </w:r>
      <w:r w:rsidR="000D3754">
        <w:rPr>
          <w:sz w:val="28"/>
          <w:szCs w:val="28"/>
        </w:rPr>
        <w:t>0</w:t>
      </w:r>
      <w:r>
        <w:rPr>
          <w:sz w:val="28"/>
          <w:szCs w:val="28"/>
        </w:rPr>
        <w:t xml:space="preserve"> % в 2020).</w:t>
      </w:r>
    </w:p>
    <w:p w:rsidR="00FF090D" w:rsidRDefault="00FF090D" w:rsidP="00FF090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Самарской области результаты в </w:t>
      </w:r>
      <w:r>
        <w:rPr>
          <w:i/>
          <w:sz w:val="28"/>
          <w:szCs w:val="28"/>
        </w:rPr>
        <w:lastRenderedPageBreak/>
        <w:t>целом достоверны, а особенности распределения первичных баллов обусловлены неравномерным распределением заданий по уровню сложности.</w:t>
      </w:r>
      <w:r>
        <w:rPr>
          <w:sz w:val="28"/>
          <w:szCs w:val="28"/>
        </w:rPr>
        <w:t xml:space="preserve"> </w:t>
      </w:r>
    </w:p>
    <w:p w:rsidR="00FF090D" w:rsidRDefault="008A6407" w:rsidP="00FF090D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Графики распределения первичных баллов в 2020г. и 2021г. различаются. В 2021г. прослеживается смещение в сторону отметки «5», видны также явные пики на границе отметки «3».</w:t>
      </w:r>
    </w:p>
    <w:p w:rsidR="00D123A7" w:rsidRDefault="00D123A7" w:rsidP="00D123A7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662B8D"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9F5D4C" w:rsidRPr="00C3793A" w:rsidRDefault="009F5D4C" w:rsidP="00D123A7">
      <w:pPr>
        <w:tabs>
          <w:tab w:val="left" w:pos="6724"/>
        </w:tabs>
        <w:jc w:val="center"/>
        <w:rPr>
          <w:bCs/>
          <w:i/>
          <w:sz w:val="16"/>
          <w:szCs w:val="16"/>
        </w:rPr>
      </w:pPr>
    </w:p>
    <w:p w:rsidR="00D123A7" w:rsidRDefault="00D123A7" w:rsidP="00D123A7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FF090D">
        <w:rPr>
          <w:bCs/>
          <w:i/>
          <w:sz w:val="28"/>
          <w:szCs w:val="28"/>
        </w:rPr>
        <w:t xml:space="preserve"> 7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:rsidR="00FF090D" w:rsidRPr="00FF090D" w:rsidRDefault="00FF090D" w:rsidP="00D123A7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D123A7" w:rsidRPr="00092E51" w:rsidTr="00C34B7E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123A7" w:rsidRPr="00387AF9" w:rsidRDefault="00D123A7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D123A7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123A7" w:rsidRDefault="00D123A7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123A7" w:rsidRPr="00092E51" w:rsidRDefault="00C3793A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B12BF7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C91CE9" w:rsidRPr="00387AF9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B12BF7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C91CE9" w:rsidRPr="00387AF9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B12BF7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12BF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12BF7">
              <w:rPr>
                <w:color w:val="000000"/>
                <w:sz w:val="24"/>
                <w:szCs w:val="24"/>
              </w:rPr>
              <w:t xml:space="preserve"> текста </w:t>
            </w:r>
          </w:p>
          <w:p w:rsidR="00C91CE9" w:rsidRPr="00387AF9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98,06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B12BF7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2K1. Проводить морфемный и словообразовательный анализы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2BF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C91CE9" w:rsidRPr="00387AF9" w:rsidRDefault="00C91CE9" w:rsidP="00B12BF7">
            <w:pPr>
              <w:rPr>
                <w:color w:val="000000"/>
                <w:sz w:val="24"/>
                <w:szCs w:val="24"/>
              </w:rPr>
            </w:pPr>
            <w:r w:rsidRPr="00B12BF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86,08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CE1042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2K2. Проводить морфемный и словообразовательный анализы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C91CE9" w:rsidRPr="00387AF9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>водить синтаксический анализ</w:t>
            </w:r>
            <w:r w:rsidRPr="00CE1042">
              <w:rPr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57,28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CE1042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C91CE9" w:rsidRPr="00CE1042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C91CE9" w:rsidRPr="00387AF9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57,28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CE1042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</w:p>
          <w:p w:rsidR="00C91CE9" w:rsidRPr="00CE1042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C91CE9" w:rsidRPr="00387AF9" w:rsidRDefault="00C91CE9" w:rsidP="00CE1042">
            <w:pPr>
              <w:rPr>
                <w:color w:val="000000"/>
                <w:sz w:val="24"/>
                <w:szCs w:val="24"/>
              </w:rPr>
            </w:pPr>
            <w:r w:rsidRPr="00CE1042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3C3ED9">
              <w:rPr>
                <w:color w:val="000000"/>
                <w:sz w:val="24"/>
                <w:szCs w:val="24"/>
              </w:rPr>
              <w:t xml:space="preserve">3.1. Распознавать производные предлоги в заданных предложениях, отличать их от омонимичных частей </w:t>
            </w:r>
            <w:r w:rsidRPr="003C3ED9">
              <w:rPr>
                <w:color w:val="000000"/>
                <w:sz w:val="24"/>
                <w:szCs w:val="24"/>
              </w:rPr>
              <w:lastRenderedPageBreak/>
              <w:t>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lastRenderedPageBreak/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76,7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84,47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7025FE">
            <w:pPr>
              <w:rPr>
                <w:color w:val="000000"/>
                <w:sz w:val="24"/>
                <w:szCs w:val="24"/>
              </w:rPr>
            </w:pPr>
            <w:r w:rsidRPr="007025FE">
              <w:rPr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025FE">
              <w:rPr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6A5EE5">
            <w:pPr>
              <w:rPr>
                <w:color w:val="000000"/>
                <w:sz w:val="24"/>
                <w:szCs w:val="24"/>
              </w:rPr>
            </w:pPr>
            <w:r w:rsidRPr="006A5EE5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A5EE5">
              <w:rPr>
                <w:color w:val="000000"/>
                <w:sz w:val="24"/>
                <w:szCs w:val="24"/>
              </w:rPr>
              <w:t xml:space="preserve"> 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49,51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71,84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55,34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55,34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F8023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C91CE9" w:rsidRPr="00387AF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 xml:space="preserve">Владеть навыками различных видов чтения (изучающим, </w:t>
            </w:r>
            <w:r w:rsidRPr="00F80239">
              <w:rPr>
                <w:color w:val="000000"/>
                <w:sz w:val="24"/>
                <w:szCs w:val="24"/>
              </w:rPr>
              <w:lastRenderedPageBreak/>
              <w:t>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</w:t>
            </w:r>
            <w:r>
              <w:rPr>
                <w:color w:val="000000"/>
                <w:sz w:val="24"/>
                <w:szCs w:val="24"/>
              </w:rPr>
              <w:t>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64,56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F8023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lastRenderedPageBreak/>
              <w:t xml:space="preserve">10. Опознавать функционально-смысловые типы речи, представленные в прочитанном тексте  </w:t>
            </w:r>
          </w:p>
          <w:p w:rsidR="00C91CE9" w:rsidRPr="00387AF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64,08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61,65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C34B7E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39,81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387AF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12. Распознавать лексическое значение слова с опорой на указанный в задании контекст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80239">
              <w:rPr>
                <w:color w:val="000000"/>
                <w:sz w:val="24"/>
                <w:szCs w:val="24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79,61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F8023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C91CE9" w:rsidRPr="00387AF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71,84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F80239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C91CE9" w:rsidRPr="002175DC" w:rsidRDefault="00C91CE9" w:rsidP="00F80239">
            <w:pPr>
              <w:rPr>
                <w:color w:val="000000"/>
                <w:sz w:val="24"/>
                <w:szCs w:val="24"/>
              </w:rPr>
            </w:pPr>
            <w:r w:rsidRPr="00F80239">
              <w:rPr>
                <w:color w:val="000000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</w:t>
            </w:r>
            <w:r w:rsidRPr="00F80239">
              <w:rPr>
                <w:color w:val="000000"/>
                <w:sz w:val="24"/>
                <w:szCs w:val="24"/>
              </w:rPr>
              <w:lastRenderedPageBreak/>
              <w:t>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66,99</w:t>
            </w:r>
          </w:p>
        </w:tc>
      </w:tr>
      <w:tr w:rsidR="00C91CE9" w:rsidRPr="00092E51" w:rsidTr="004637E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Pr="00787276" w:rsidRDefault="00C91CE9" w:rsidP="00787276">
            <w:pPr>
              <w:rPr>
                <w:color w:val="000000"/>
                <w:sz w:val="24"/>
                <w:szCs w:val="24"/>
              </w:rPr>
            </w:pPr>
            <w:r w:rsidRPr="00787276">
              <w:rPr>
                <w:color w:val="000000"/>
                <w:sz w:val="24"/>
                <w:szCs w:val="24"/>
              </w:rPr>
              <w:lastRenderedPageBreak/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C91CE9" w:rsidRPr="00387AF9" w:rsidRDefault="00C91CE9" w:rsidP="00787276">
            <w:pPr>
              <w:rPr>
                <w:color w:val="000000"/>
                <w:sz w:val="24"/>
                <w:szCs w:val="24"/>
              </w:rPr>
            </w:pPr>
            <w:r w:rsidRPr="00787276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CE9" w:rsidRPr="00387AF9" w:rsidRDefault="00C91CE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91CE9" w:rsidRDefault="00C91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71,84</w:t>
            </w:r>
          </w:p>
        </w:tc>
      </w:tr>
    </w:tbl>
    <w:p w:rsidR="00C3793A" w:rsidRPr="00C3793A" w:rsidRDefault="00C3793A" w:rsidP="00F625A8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C3793A" w:rsidRDefault="00E713BF" w:rsidP="00F625A8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7</w:t>
      </w:r>
      <w:r w:rsidR="00D123A7" w:rsidRPr="0093746F">
        <w:rPr>
          <w:bCs/>
          <w:sz w:val="28"/>
          <w:szCs w:val="28"/>
        </w:rPr>
        <w:t xml:space="preserve">-х классов </w:t>
      </w:r>
      <w:r w:rsidR="00D123A7">
        <w:rPr>
          <w:bCs/>
          <w:sz w:val="28"/>
          <w:szCs w:val="28"/>
        </w:rPr>
        <w:t xml:space="preserve">школы выполнили </w:t>
      </w:r>
      <w:r w:rsidR="00D123A7" w:rsidRPr="0093746F">
        <w:rPr>
          <w:bCs/>
          <w:sz w:val="28"/>
          <w:szCs w:val="28"/>
        </w:rPr>
        <w:t>все предложенные задания</w:t>
      </w:r>
      <w:r w:rsidR="00D123A7">
        <w:rPr>
          <w:bCs/>
          <w:sz w:val="28"/>
          <w:szCs w:val="28"/>
        </w:rPr>
        <w:t xml:space="preserve"> </w:t>
      </w:r>
      <w:r w:rsidR="00D123A7" w:rsidRPr="006E2C46">
        <w:rPr>
          <w:b/>
          <w:bCs/>
          <w:sz w:val="28"/>
          <w:szCs w:val="28"/>
        </w:rPr>
        <w:t>успешнее</w:t>
      </w:r>
      <w:r w:rsidR="00F625A8">
        <w:rPr>
          <w:bCs/>
          <w:sz w:val="28"/>
          <w:szCs w:val="28"/>
        </w:rPr>
        <w:t xml:space="preserve"> </w:t>
      </w:r>
      <w:r w:rsidR="00D123A7" w:rsidRPr="0093746F">
        <w:rPr>
          <w:bCs/>
          <w:sz w:val="28"/>
          <w:szCs w:val="28"/>
        </w:rPr>
        <w:t xml:space="preserve">по </w:t>
      </w:r>
      <w:r w:rsidR="00F625A8">
        <w:rPr>
          <w:bCs/>
          <w:sz w:val="28"/>
          <w:szCs w:val="28"/>
        </w:rPr>
        <w:t xml:space="preserve">сравнению с </w:t>
      </w:r>
      <w:r w:rsidR="00D123A7">
        <w:rPr>
          <w:bCs/>
          <w:sz w:val="28"/>
          <w:szCs w:val="28"/>
        </w:rPr>
        <w:t>Самарской област</w:t>
      </w:r>
      <w:r w:rsidR="00F625A8">
        <w:rPr>
          <w:bCs/>
          <w:sz w:val="28"/>
          <w:szCs w:val="28"/>
        </w:rPr>
        <w:t>ью</w:t>
      </w:r>
      <w:r w:rsidR="00D123A7">
        <w:rPr>
          <w:bCs/>
          <w:sz w:val="28"/>
          <w:szCs w:val="28"/>
        </w:rPr>
        <w:t xml:space="preserve"> и РФ</w:t>
      </w:r>
      <w:r w:rsidR="00D123A7" w:rsidRPr="0093746F">
        <w:rPr>
          <w:bCs/>
          <w:sz w:val="28"/>
          <w:szCs w:val="28"/>
        </w:rPr>
        <w:t xml:space="preserve">. </w:t>
      </w:r>
    </w:p>
    <w:p w:rsidR="00D123A7" w:rsidRPr="00C3793A" w:rsidRDefault="00C91CE9" w:rsidP="00C3793A">
      <w:pPr>
        <w:pStyle w:val="a9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Расхождений в выполнении заданий более 30% по сравнению с РФ и Самарской областью нет. </w:t>
      </w:r>
    </w:p>
    <w:p w:rsidR="00D123A7" w:rsidRPr="00C07EF5" w:rsidRDefault="00D123A7" w:rsidP="00D123A7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Значительное число </w:t>
      </w:r>
      <w:r w:rsidR="00C91CE9">
        <w:rPr>
          <w:bCs/>
          <w:i/>
          <w:sz w:val="28"/>
          <w:szCs w:val="28"/>
        </w:rPr>
        <w:t>семиклассников</w:t>
      </w:r>
      <w:r w:rsidRPr="00C07EF5">
        <w:rPr>
          <w:bCs/>
          <w:i/>
          <w:sz w:val="28"/>
          <w:szCs w:val="28"/>
        </w:rPr>
        <w:t xml:space="preserve"> Самарской области</w:t>
      </w:r>
      <w:r w:rsidR="00C91CE9">
        <w:rPr>
          <w:bCs/>
          <w:i/>
          <w:sz w:val="28"/>
          <w:szCs w:val="28"/>
        </w:rPr>
        <w:t xml:space="preserve"> и ГБОУ лицей </w:t>
      </w:r>
      <w:proofErr w:type="spellStart"/>
      <w:r w:rsidR="00C91CE9">
        <w:rPr>
          <w:bCs/>
          <w:i/>
          <w:sz w:val="28"/>
          <w:szCs w:val="28"/>
        </w:rPr>
        <w:t>г</w:t>
      </w:r>
      <w:proofErr w:type="gramStart"/>
      <w:r w:rsidR="00C91CE9">
        <w:rPr>
          <w:bCs/>
          <w:i/>
          <w:sz w:val="28"/>
          <w:szCs w:val="28"/>
        </w:rPr>
        <w:t>.С</w:t>
      </w:r>
      <w:proofErr w:type="gramEnd"/>
      <w:r w:rsidR="00C91CE9">
        <w:rPr>
          <w:bCs/>
          <w:i/>
          <w:sz w:val="28"/>
          <w:szCs w:val="28"/>
        </w:rPr>
        <w:t>ызрани</w:t>
      </w:r>
      <w:proofErr w:type="spellEnd"/>
      <w:r w:rsidRPr="00C07EF5">
        <w:rPr>
          <w:bCs/>
          <w:i/>
          <w:sz w:val="28"/>
          <w:szCs w:val="28"/>
        </w:rPr>
        <w:t xml:space="preserve"> (</w:t>
      </w:r>
      <w:r w:rsidR="00E10421">
        <w:rPr>
          <w:bCs/>
          <w:i/>
          <w:sz w:val="28"/>
          <w:szCs w:val="28"/>
        </w:rPr>
        <w:t>98,06</w:t>
      </w:r>
      <w:r w:rsidRPr="00C07EF5">
        <w:rPr>
          <w:bCs/>
          <w:i/>
          <w:sz w:val="28"/>
          <w:szCs w:val="28"/>
        </w:rPr>
        <w:t xml:space="preserve"> %) умеют </w:t>
      </w:r>
      <w:r w:rsidR="00E10421">
        <w:rPr>
          <w:bCs/>
          <w:i/>
          <w:sz w:val="28"/>
          <w:szCs w:val="28"/>
        </w:rPr>
        <w:t>списывать текст без искажений слов, букв</w:t>
      </w:r>
      <w:r w:rsidRPr="00C07EF5">
        <w:rPr>
          <w:bCs/>
          <w:i/>
          <w:sz w:val="28"/>
          <w:szCs w:val="28"/>
        </w:rPr>
        <w:t xml:space="preserve">; проверять предложенный текст, </w:t>
      </w:r>
      <w:r w:rsidR="00E10421">
        <w:rPr>
          <w:bCs/>
          <w:i/>
          <w:sz w:val="28"/>
          <w:szCs w:val="28"/>
        </w:rPr>
        <w:t>проводить морфемный и словообразовательный анализ слов</w:t>
      </w:r>
      <w:r w:rsidRPr="00C07EF5">
        <w:rPr>
          <w:bCs/>
          <w:i/>
          <w:sz w:val="28"/>
          <w:szCs w:val="28"/>
        </w:rPr>
        <w:t xml:space="preserve">. Достаточно высокий уровень выполнения заданий на распознавание </w:t>
      </w:r>
      <w:r w:rsidR="00E10421">
        <w:rPr>
          <w:bCs/>
          <w:i/>
          <w:sz w:val="28"/>
          <w:szCs w:val="28"/>
        </w:rPr>
        <w:t>предложений с деепричастным оборотом</w:t>
      </w:r>
      <w:r w:rsidRPr="00C07EF5">
        <w:rPr>
          <w:bCs/>
          <w:i/>
          <w:sz w:val="28"/>
          <w:szCs w:val="28"/>
        </w:rPr>
        <w:t xml:space="preserve"> (</w:t>
      </w:r>
      <w:r w:rsidR="00E10421">
        <w:rPr>
          <w:bCs/>
          <w:i/>
          <w:sz w:val="28"/>
          <w:szCs w:val="28"/>
        </w:rPr>
        <w:t>93,2</w:t>
      </w:r>
      <w:r w:rsidRPr="00C07EF5">
        <w:rPr>
          <w:bCs/>
          <w:i/>
          <w:sz w:val="28"/>
          <w:szCs w:val="28"/>
        </w:rPr>
        <w:t xml:space="preserve"> %), </w:t>
      </w:r>
      <w:r w:rsidR="00E10421">
        <w:rPr>
          <w:bCs/>
          <w:i/>
          <w:sz w:val="28"/>
          <w:szCs w:val="28"/>
        </w:rPr>
        <w:t>распознавание лексического значения слова в зависимости от контекста</w:t>
      </w:r>
      <w:r w:rsidRPr="00C07EF5">
        <w:rPr>
          <w:bCs/>
          <w:i/>
          <w:sz w:val="28"/>
          <w:szCs w:val="28"/>
        </w:rPr>
        <w:t xml:space="preserve"> (7</w:t>
      </w:r>
      <w:r w:rsidR="00E10421">
        <w:rPr>
          <w:bCs/>
          <w:i/>
          <w:sz w:val="28"/>
          <w:szCs w:val="28"/>
        </w:rPr>
        <w:t>9</w:t>
      </w:r>
      <w:r w:rsidRPr="00C07EF5">
        <w:rPr>
          <w:bCs/>
          <w:i/>
          <w:sz w:val="28"/>
          <w:szCs w:val="28"/>
        </w:rPr>
        <w:t>,</w:t>
      </w:r>
      <w:r w:rsidR="00E10421">
        <w:rPr>
          <w:bCs/>
          <w:i/>
          <w:sz w:val="28"/>
          <w:szCs w:val="28"/>
        </w:rPr>
        <w:t>61 %).</w:t>
      </w:r>
    </w:p>
    <w:p w:rsidR="00D123A7" w:rsidRPr="00C07EF5" w:rsidRDefault="00D123A7" w:rsidP="00D123A7">
      <w:pPr>
        <w:pStyle w:val="a9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 xml:space="preserve">Вместе с тем </w:t>
      </w:r>
      <w:r w:rsidR="00E10421">
        <w:rPr>
          <w:bCs/>
          <w:i/>
          <w:sz w:val="28"/>
          <w:szCs w:val="28"/>
        </w:rPr>
        <w:t xml:space="preserve">ряд </w:t>
      </w:r>
      <w:r w:rsidRPr="00C07EF5">
        <w:rPr>
          <w:bCs/>
          <w:i/>
          <w:sz w:val="28"/>
          <w:szCs w:val="28"/>
        </w:rPr>
        <w:t>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D123A7" w:rsidRPr="00C07EF5" w:rsidRDefault="00E10421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соблюдение изученных орфографических и пунктуационных правил при списывании текста (46,6%)</w:t>
      </w:r>
      <w:r w:rsidR="00D123A7" w:rsidRPr="00C07EF5">
        <w:rPr>
          <w:i/>
          <w:color w:val="000000"/>
          <w:sz w:val="28"/>
          <w:szCs w:val="28"/>
        </w:rPr>
        <w:t>;</w:t>
      </w:r>
    </w:p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 xml:space="preserve">на </w:t>
      </w:r>
      <w:r w:rsidR="00E10421">
        <w:rPr>
          <w:i/>
          <w:color w:val="000000"/>
          <w:sz w:val="28"/>
          <w:szCs w:val="28"/>
        </w:rPr>
        <w:t>распознавание производных предлогов в заданных предложениях (46,6%);</w:t>
      </w:r>
    </w:p>
    <w:p w:rsidR="00E10421" w:rsidRDefault="00E10421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распознавание случаев нарушения грамматических норм (49,51%);</w:t>
      </w:r>
    </w:p>
    <w:p w:rsidR="00E10421" w:rsidRDefault="00E10421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владение навыками определения стиля и типа речи (39,81%).</w:t>
      </w:r>
    </w:p>
    <w:p w:rsidR="00E10421" w:rsidRPr="00C07EF5" w:rsidRDefault="00E10421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Большое расхождение в выполнении заданий по сравнению с результатами РФ и Самарской области (на 20,07% и 24,11% соответственно) учащиеся лицея показали во владении орфоэпическими навыками определения места ударного слога в слове (51,46%).</w:t>
      </w:r>
    </w:p>
    <w:p w:rsidR="00D123A7" w:rsidRPr="00ED1015" w:rsidRDefault="003E32A7" w:rsidP="00D123A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2.4</w:t>
      </w:r>
      <w:r w:rsidR="00D123A7" w:rsidRPr="00ED1015">
        <w:rPr>
          <w:i/>
          <w:sz w:val="24"/>
          <w:szCs w:val="28"/>
        </w:rPr>
        <w:t>.3</w:t>
      </w:r>
    </w:p>
    <w:p w:rsidR="00D123A7" w:rsidRDefault="00D123A7" w:rsidP="00D123A7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3E32A7">
        <w:rPr>
          <w:bCs/>
          <w:i/>
          <w:sz w:val="28"/>
          <w:szCs w:val="28"/>
        </w:rPr>
        <w:t>7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D123A7" w:rsidRPr="00ED1015" w:rsidRDefault="00D123A7" w:rsidP="00C3793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E70A82" wp14:editId="738ACF20">
            <wp:extent cx="5467350" cy="23336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3793A" w:rsidRDefault="00C3793A" w:rsidP="00C379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графика показывает, что в:</w:t>
      </w:r>
    </w:p>
    <w:p w:rsidR="00C3793A" w:rsidRDefault="00B84FE3" w:rsidP="00C379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- 7-ых </w:t>
      </w:r>
      <w:proofErr w:type="gramStart"/>
      <w:r>
        <w:rPr>
          <w:sz w:val="28"/>
          <w:szCs w:val="28"/>
        </w:rPr>
        <w:t>к</w:t>
      </w:r>
      <w:r w:rsidR="00C3793A">
        <w:rPr>
          <w:sz w:val="28"/>
          <w:szCs w:val="28"/>
        </w:rPr>
        <w:t>ласс</w:t>
      </w:r>
      <w:r>
        <w:rPr>
          <w:sz w:val="28"/>
          <w:szCs w:val="28"/>
        </w:rPr>
        <w:t>ах</w:t>
      </w:r>
      <w:proofErr w:type="gramEnd"/>
      <w:r w:rsidR="00C3793A">
        <w:rPr>
          <w:sz w:val="28"/>
          <w:szCs w:val="28"/>
        </w:rPr>
        <w:t xml:space="preserve"> результаты выполнения 1</w:t>
      </w:r>
      <w:r>
        <w:rPr>
          <w:sz w:val="28"/>
          <w:szCs w:val="28"/>
        </w:rPr>
        <w:t>1</w:t>
      </w:r>
      <w:r w:rsidR="00C3793A">
        <w:rPr>
          <w:sz w:val="28"/>
          <w:szCs w:val="28"/>
        </w:rPr>
        <w:t xml:space="preserve"> из </w:t>
      </w:r>
      <w:r>
        <w:rPr>
          <w:sz w:val="28"/>
          <w:szCs w:val="28"/>
        </w:rPr>
        <w:t>14</w:t>
      </w:r>
      <w:r w:rsidR="00C3793A">
        <w:rPr>
          <w:sz w:val="28"/>
          <w:szCs w:val="28"/>
        </w:rPr>
        <w:t xml:space="preserve"> заданий (</w:t>
      </w:r>
      <w:r>
        <w:rPr>
          <w:sz w:val="28"/>
          <w:szCs w:val="28"/>
        </w:rPr>
        <w:t>78,57</w:t>
      </w:r>
      <w:r w:rsidR="00C3793A">
        <w:rPr>
          <w:sz w:val="28"/>
          <w:szCs w:val="28"/>
        </w:rPr>
        <w:t>%) выше значений Самарской области</w:t>
      </w:r>
      <w:r>
        <w:rPr>
          <w:sz w:val="28"/>
          <w:szCs w:val="28"/>
        </w:rPr>
        <w:t xml:space="preserve"> и РФ.</w:t>
      </w:r>
    </w:p>
    <w:p w:rsidR="00D123A7" w:rsidRDefault="00F625A8" w:rsidP="00C3793A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123A7">
        <w:rPr>
          <w:bCs/>
          <w:sz w:val="28"/>
          <w:szCs w:val="28"/>
        </w:rPr>
        <w:t>роцент</w:t>
      </w:r>
      <w:r w:rsidR="00D123A7" w:rsidRPr="00FE521C">
        <w:rPr>
          <w:bCs/>
          <w:sz w:val="28"/>
          <w:szCs w:val="28"/>
        </w:rPr>
        <w:t xml:space="preserve"> выполнения заданий группами </w:t>
      </w:r>
      <w:r w:rsidR="00D123A7">
        <w:rPr>
          <w:bCs/>
          <w:sz w:val="28"/>
          <w:szCs w:val="28"/>
        </w:rPr>
        <w:t>обуча</w:t>
      </w:r>
      <w:r w:rsidR="003E32A7">
        <w:rPr>
          <w:bCs/>
          <w:sz w:val="28"/>
          <w:szCs w:val="28"/>
        </w:rPr>
        <w:t>ющихся представлен в таблице 2.4</w:t>
      </w:r>
      <w:r w:rsidR="00D123A7">
        <w:rPr>
          <w:bCs/>
          <w:sz w:val="28"/>
          <w:szCs w:val="28"/>
        </w:rPr>
        <w:t>.6.</w:t>
      </w:r>
    </w:p>
    <w:p w:rsidR="00D123A7" w:rsidRPr="00ED1015" w:rsidRDefault="003E32A7" w:rsidP="00D123A7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2.4</w:t>
      </w:r>
      <w:r w:rsidR="00D123A7" w:rsidRPr="00ED1015">
        <w:rPr>
          <w:bCs/>
          <w:i/>
          <w:sz w:val="24"/>
          <w:szCs w:val="28"/>
        </w:rPr>
        <w:t>.</w:t>
      </w:r>
      <w:r w:rsidR="00D123A7">
        <w:rPr>
          <w:bCs/>
          <w:i/>
          <w:sz w:val="24"/>
          <w:szCs w:val="28"/>
        </w:rPr>
        <w:t>6</w:t>
      </w:r>
    </w:p>
    <w:p w:rsidR="00D123A7" w:rsidRDefault="00F625A8" w:rsidP="00C3793A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D123A7" w:rsidRPr="00ED1015">
        <w:rPr>
          <w:bCs/>
          <w:i/>
          <w:sz w:val="28"/>
          <w:szCs w:val="28"/>
        </w:rPr>
        <w:t xml:space="preserve">роцент выполнения </w:t>
      </w:r>
      <w:r w:rsidR="00C3793A">
        <w:rPr>
          <w:bCs/>
          <w:i/>
          <w:sz w:val="28"/>
          <w:szCs w:val="28"/>
        </w:rPr>
        <w:t xml:space="preserve">заданий ВПР по русскому языку </w:t>
      </w:r>
      <w:r w:rsidR="00D123A7" w:rsidRPr="00ED1015">
        <w:rPr>
          <w:bCs/>
          <w:i/>
          <w:sz w:val="28"/>
          <w:szCs w:val="28"/>
        </w:rPr>
        <w:t>обучающимися</w:t>
      </w:r>
      <w:r w:rsidR="00C3793A">
        <w:rPr>
          <w:bCs/>
          <w:i/>
          <w:sz w:val="28"/>
          <w:szCs w:val="28"/>
        </w:rPr>
        <w:t xml:space="preserve"> 7 классов </w:t>
      </w:r>
      <w:r w:rsidR="00D123A7" w:rsidRPr="00ED1015">
        <w:rPr>
          <w:bCs/>
          <w:i/>
          <w:sz w:val="28"/>
          <w:szCs w:val="28"/>
        </w:rPr>
        <w:t>(группы по полученному баллу)</w:t>
      </w:r>
      <w:r w:rsidR="00D123A7">
        <w:rPr>
          <w:bCs/>
          <w:i/>
          <w:sz w:val="28"/>
          <w:szCs w:val="28"/>
        </w:rPr>
        <w:t xml:space="preserve"> </w:t>
      </w:r>
    </w:p>
    <w:p w:rsidR="00F625A8" w:rsidRPr="00C3793A" w:rsidRDefault="00F625A8" w:rsidP="00D123A7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625A8" w:rsidRPr="002E3B1C" w:rsidTr="00BD2595">
        <w:trPr>
          <w:jc w:val="center"/>
        </w:trPr>
        <w:tc>
          <w:tcPr>
            <w:tcW w:w="1063" w:type="dxa"/>
            <w:vMerge w:val="restart"/>
          </w:tcPr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F625A8" w:rsidRPr="002E3B1C" w:rsidTr="006F2FFA">
        <w:trPr>
          <w:jc w:val="center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F625A8" w:rsidRPr="002E3B1C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625A8" w:rsidRPr="001F63B6" w:rsidRDefault="00F625A8" w:rsidP="00384E4D">
            <w:r w:rsidRPr="0013531A">
              <w:t>1K1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F625A8" w:rsidRDefault="00452B45" w:rsidP="00CB6286">
            <w:pPr>
              <w:rPr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29,2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52,27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56,03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78,63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75,63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92,58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94,23</w:t>
            </w:r>
          </w:p>
          <w:p w:rsidR="00F625A8" w:rsidRPr="002E3B1C" w:rsidRDefault="00F625A8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 w:rsidRPr="0013531A">
              <w:t>1K</w:t>
            </w:r>
            <w:r w:rsidRPr="001F63B6">
              <w:t>2</w:t>
            </w: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21,21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40,49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25,64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59,17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91,07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1К3</w:t>
            </w: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82,16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98,72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97,15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F625A8" w:rsidRDefault="00452B45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F625A8" w:rsidRDefault="00452B45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625A8" w:rsidRPr="001F63B6" w:rsidRDefault="00F625A8" w:rsidP="00384E4D">
            <w:r>
              <w:t>2К1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53,09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54,55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80,58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97,44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625A8" w:rsidRPr="008606F4" w:rsidRDefault="00F625A8" w:rsidP="00384E4D">
            <w:r w:rsidRPr="008606F4">
              <w:t>2К2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Pr="008606F4" w:rsidRDefault="00452B45" w:rsidP="00452B45">
            <w:pPr>
              <w:rPr>
                <w:rFonts w:ascii="Calibri" w:hAnsi="Calibri"/>
              </w:rPr>
            </w:pPr>
            <w:r w:rsidRPr="008606F4">
              <w:rPr>
                <w:rFonts w:ascii="Calibri" w:hAnsi="Calibri"/>
              </w:rPr>
              <w:t>19,58</w:t>
            </w:r>
          </w:p>
          <w:p w:rsidR="00F625A8" w:rsidRPr="008606F4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Pr="008606F4" w:rsidRDefault="00452B45" w:rsidP="00452B45">
            <w:pPr>
              <w:rPr>
                <w:rFonts w:ascii="Calibri" w:hAnsi="Calibri"/>
              </w:rPr>
            </w:pPr>
            <w:r w:rsidRPr="008606F4">
              <w:rPr>
                <w:rFonts w:ascii="Calibri" w:hAnsi="Calibri"/>
              </w:rPr>
              <w:t>9,09</w:t>
            </w:r>
          </w:p>
          <w:p w:rsidR="00F625A8" w:rsidRPr="008606F4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78,68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2К3</w:t>
            </w: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27,27</w:t>
            </w:r>
          </w:p>
          <w:p w:rsidR="00F625A8" w:rsidRDefault="00F625A8" w:rsidP="00452B45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43,21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48,72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72,67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452B45" w:rsidRDefault="00452B45" w:rsidP="00452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89,74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2К4</w:t>
            </w: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18,37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39,39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53,69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80,86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625A8" w:rsidRPr="001F63B6" w:rsidRDefault="00F625A8" w:rsidP="00384E4D">
            <w:r>
              <w:t>3.1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30,26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52,35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3.2</w:t>
            </w: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27,27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41,06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63,11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89,07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76,92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4.1</w:t>
            </w: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28,64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77,09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lastRenderedPageBreak/>
              <w:t>4.2</w:t>
            </w: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79,49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77,25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93,94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5</w:t>
            </w: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:rsidR="00D61317" w:rsidRDefault="00D61317" w:rsidP="00D613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6</w:t>
            </w: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81,75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625A8" w:rsidRPr="001F63B6" w:rsidRDefault="00F625A8" w:rsidP="00384E4D">
            <w:r>
              <w:t>7.1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30,34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27,27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81,79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625A8" w:rsidRPr="001F63B6" w:rsidRDefault="00F625A8" w:rsidP="00384E4D">
            <w:r>
              <w:t>7.2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F625A8" w:rsidRDefault="00D93FF5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92,54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8.1</w:t>
            </w: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81,82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625A8" w:rsidRPr="001F63B6" w:rsidRDefault="00F625A8" w:rsidP="00384E4D">
            <w:r>
              <w:t>8.2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12,34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40,56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93,44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180CD7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9</w:t>
            </w: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26,23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2D050"/>
          </w:tcPr>
          <w:p w:rsidR="00D93FF5" w:rsidRDefault="00D93FF5" w:rsidP="00D93F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180CD7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10</w:t>
            </w: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37,06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89,15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000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Pr="001F63B6" w:rsidRDefault="00F625A8" w:rsidP="00384E4D">
            <w:r>
              <w:t>11.1</w:t>
            </w: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46,15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70,93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73,75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88,46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Default="00F625A8" w:rsidP="00384E4D">
            <w:r>
              <w:t>11.2</w:t>
            </w: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E22614" w:rsidRDefault="00E22614" w:rsidP="00E226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Default="00F625A8" w:rsidP="00384E4D">
            <w:r>
              <w:t>12</w:t>
            </w: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45,93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54,55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86,29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Default="00F625A8" w:rsidP="00384E4D">
            <w:r>
              <w:t>13.1</w:t>
            </w: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32,28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76,79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Default="00F625A8" w:rsidP="00384E4D">
            <w:r>
              <w:t>13.2</w:t>
            </w: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21,2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61,54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67,69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85,98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F625A8" w:rsidTr="006F2FFA">
        <w:trPr>
          <w:jc w:val="center"/>
        </w:trPr>
        <w:tc>
          <w:tcPr>
            <w:tcW w:w="1063" w:type="dxa"/>
            <w:shd w:val="clear" w:color="auto" w:fill="92D050"/>
            <w:vAlign w:val="center"/>
          </w:tcPr>
          <w:p w:rsidR="00F625A8" w:rsidRDefault="00F625A8" w:rsidP="00384E4D">
            <w:r>
              <w:t>14</w:t>
            </w: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38,21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59,49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77,24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4637EF" w:rsidRDefault="004637EF" w:rsidP="00463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88,46</w:t>
            </w:r>
          </w:p>
          <w:p w:rsidR="00F625A8" w:rsidRDefault="00F625A8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</w:tbl>
    <w:p w:rsidR="00F625A8" w:rsidRDefault="00F625A8" w:rsidP="00C3793A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4637EF" w:rsidRDefault="004637EF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2.3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  <w:r>
        <w:rPr>
          <w:i/>
          <w:sz w:val="28"/>
          <w:szCs w:val="28"/>
        </w:rPr>
        <w:t>Однако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наблюдается общая тенденция расхождения в процентном выполнении некоторых заданий, которая позволяет сделать следующие выводы:</w:t>
      </w:r>
    </w:p>
    <w:p w:rsidR="004637EF" w:rsidRDefault="004637EF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участники ВПР всех групп показали процент выполнения некоторых заданий </w:t>
      </w:r>
      <w:r w:rsidRPr="0079757F">
        <w:rPr>
          <w:b/>
          <w:i/>
          <w:sz w:val="28"/>
          <w:szCs w:val="28"/>
        </w:rPr>
        <w:t>ниже</w:t>
      </w:r>
      <w:r>
        <w:rPr>
          <w:i/>
          <w:sz w:val="28"/>
          <w:szCs w:val="28"/>
        </w:rPr>
        <w:t>, чем в Самарской области:</w:t>
      </w:r>
    </w:p>
    <w:p w:rsidR="00391A7B" w:rsidRDefault="00391A7B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1К2 – соблюдение пунктуационных норм при списывании текста (участники группы «2» - на 6,47%);</w:t>
      </w:r>
    </w:p>
    <w:p w:rsidR="004637EF" w:rsidRDefault="00391A7B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2К2</w:t>
      </w:r>
      <w:r w:rsidR="004637E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словообразовательный разбор слова</w:t>
      </w:r>
      <w:r w:rsidR="004637EF">
        <w:rPr>
          <w:i/>
          <w:sz w:val="28"/>
          <w:szCs w:val="28"/>
        </w:rPr>
        <w:t xml:space="preserve"> (участники группы «2» - </w:t>
      </w:r>
      <w:r>
        <w:rPr>
          <w:i/>
          <w:sz w:val="28"/>
          <w:szCs w:val="28"/>
        </w:rPr>
        <w:t>на 10,58%</w:t>
      </w:r>
      <w:r w:rsidR="004637EF">
        <w:rPr>
          <w:i/>
          <w:sz w:val="28"/>
          <w:szCs w:val="28"/>
        </w:rPr>
        <w:t>, группа «</w:t>
      </w:r>
      <w:r>
        <w:rPr>
          <w:i/>
          <w:sz w:val="28"/>
          <w:szCs w:val="28"/>
        </w:rPr>
        <w:t>4</w:t>
      </w:r>
      <w:r w:rsidR="004637EF">
        <w:rPr>
          <w:i/>
          <w:sz w:val="28"/>
          <w:szCs w:val="28"/>
        </w:rPr>
        <w:t xml:space="preserve">» - ниже на </w:t>
      </w:r>
      <w:r>
        <w:rPr>
          <w:i/>
          <w:sz w:val="28"/>
          <w:szCs w:val="28"/>
        </w:rPr>
        <w:t>9,51</w:t>
      </w:r>
      <w:r w:rsidR="004637EF">
        <w:rPr>
          <w:i/>
          <w:sz w:val="28"/>
          <w:szCs w:val="28"/>
        </w:rPr>
        <w:t xml:space="preserve">%, группа «5» - на </w:t>
      </w:r>
      <w:r>
        <w:rPr>
          <w:i/>
          <w:sz w:val="28"/>
          <w:szCs w:val="28"/>
        </w:rPr>
        <w:t>13,24</w:t>
      </w:r>
      <w:r w:rsidR="004637EF">
        <w:rPr>
          <w:i/>
          <w:sz w:val="28"/>
          <w:szCs w:val="28"/>
        </w:rPr>
        <w:t>%);</w:t>
      </w:r>
    </w:p>
    <w:p w:rsidR="00391A7B" w:rsidRDefault="00391A7B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2К4 – синтаксический разбор предложения (участники группы «4» - на 13,36% , участники группы «5» - на 10,95%);</w:t>
      </w:r>
    </w:p>
    <w:p w:rsidR="00391A7B" w:rsidRDefault="00391A7B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3.2 – правописание производных предлогов (участники группы «3» - на 7,73%, участники группы «4» - на 8,11%, участники группы «5» - на 12,15%);</w:t>
      </w:r>
    </w:p>
    <w:p w:rsidR="00391A7B" w:rsidRDefault="00391A7B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– постановка ударения (участники группы «3» - на 29,7%, участники группы «4» - на 27,67%, участники группы «5» - на 8,37%</w:t>
      </w:r>
      <w:r w:rsidR="00180CD7">
        <w:rPr>
          <w:i/>
          <w:sz w:val="28"/>
          <w:szCs w:val="28"/>
        </w:rPr>
        <w:t>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 – определение стиля и типа речи (участники группы «3» - на 7,25%, участники группы «4» и «5» менее 5%).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Вместе с тем ряд заданий учащиеся лицея выполнили значительно </w:t>
      </w:r>
      <w:r w:rsidRPr="00180CD7">
        <w:rPr>
          <w:b/>
          <w:i/>
          <w:sz w:val="28"/>
          <w:szCs w:val="28"/>
        </w:rPr>
        <w:t>выше</w:t>
      </w:r>
      <w:r>
        <w:rPr>
          <w:b/>
          <w:i/>
          <w:sz w:val="28"/>
          <w:szCs w:val="28"/>
        </w:rPr>
        <w:t xml:space="preserve"> (более 5%) </w:t>
      </w:r>
      <w:r>
        <w:rPr>
          <w:i/>
          <w:sz w:val="28"/>
          <w:szCs w:val="28"/>
        </w:rPr>
        <w:t xml:space="preserve"> в сравнении с показателями по Самарской области: 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 – отличие производных предлогов от других частей речи;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 – отличие союзов от других частей речи;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 – правописание производных союзов;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 – формулировка основной мысли текста;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13.2 – нахождение в тексте стилистически окрашенного слова;</w:t>
      </w:r>
    </w:p>
    <w:p w:rsidR="00180CD7" w:rsidRDefault="00180CD7" w:rsidP="004637EF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 – объяснение значения пословицы.</w:t>
      </w:r>
    </w:p>
    <w:p w:rsidR="00D123A7" w:rsidRPr="003D176A" w:rsidRDefault="00D123A7" w:rsidP="00C3793A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 xml:space="preserve">. </w:t>
      </w:r>
    </w:p>
    <w:p w:rsidR="00D123A7" w:rsidRPr="00ED1015" w:rsidRDefault="00D123A7" w:rsidP="00D123A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</w:t>
      </w:r>
      <w:r w:rsidR="003E32A7">
        <w:rPr>
          <w:i/>
          <w:sz w:val="24"/>
          <w:szCs w:val="28"/>
        </w:rPr>
        <w:t>4</w:t>
      </w:r>
      <w:r w:rsidRPr="00ED1015">
        <w:rPr>
          <w:i/>
          <w:sz w:val="24"/>
          <w:szCs w:val="28"/>
        </w:rPr>
        <w:t>.4</w:t>
      </w:r>
    </w:p>
    <w:p w:rsidR="00D123A7" w:rsidRPr="00ED1015" w:rsidRDefault="00D123A7" w:rsidP="00D123A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заданий ВПР по русскому языку разными</w:t>
      </w:r>
    </w:p>
    <w:p w:rsidR="00D123A7" w:rsidRDefault="00C3793A" w:rsidP="00D123A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7 классов</w:t>
      </w:r>
      <w:r w:rsidR="00D123A7" w:rsidRPr="00ED1015">
        <w:rPr>
          <w:bCs/>
          <w:i/>
          <w:sz w:val="28"/>
          <w:szCs w:val="28"/>
        </w:rPr>
        <w:t xml:space="preserve"> (по итоговому баллу по 5-бал</w:t>
      </w:r>
      <w:r w:rsidR="00D123A7">
        <w:rPr>
          <w:bCs/>
          <w:i/>
          <w:sz w:val="28"/>
          <w:szCs w:val="28"/>
        </w:rPr>
        <w:t>л</w:t>
      </w:r>
      <w:r w:rsidR="00D123A7" w:rsidRPr="00ED1015">
        <w:rPr>
          <w:bCs/>
          <w:i/>
          <w:sz w:val="28"/>
          <w:szCs w:val="28"/>
        </w:rPr>
        <w:t>ьной шкале)</w:t>
      </w:r>
    </w:p>
    <w:p w:rsidR="00D123A7" w:rsidRPr="00C3793A" w:rsidRDefault="00D123A7" w:rsidP="00D123A7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D123A7" w:rsidRPr="0022687B" w:rsidRDefault="00D123A7" w:rsidP="00D123A7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2F38FDC8" wp14:editId="386C9E93">
            <wp:extent cx="5905500" cy="24003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123A7" w:rsidRDefault="00D123A7" w:rsidP="00D123A7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3E32A7">
        <w:rPr>
          <w:sz w:val="28"/>
          <w:szCs w:val="28"/>
        </w:rPr>
        <w:t>2.4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3E32A7">
        <w:rPr>
          <w:sz w:val="28"/>
          <w:szCs w:val="28"/>
        </w:rPr>
        <w:t>таблице 2.4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D123A7" w:rsidRPr="0022687B" w:rsidRDefault="003E32A7" w:rsidP="00D123A7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2.4</w:t>
      </w:r>
      <w:r w:rsidR="00D123A7" w:rsidRPr="0022687B">
        <w:rPr>
          <w:i/>
          <w:sz w:val="24"/>
          <w:szCs w:val="28"/>
        </w:rPr>
        <w:t>.5</w:t>
      </w:r>
    </w:p>
    <w:p w:rsidR="00C3793A" w:rsidRDefault="00D123A7" w:rsidP="00C3793A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C3793A">
        <w:rPr>
          <w:i/>
          <w:sz w:val="28"/>
          <w:szCs w:val="28"/>
        </w:rPr>
        <w:t>ВПР по русскому языку 7 клас</w:t>
      </w:r>
      <w:r w:rsidR="000E461B">
        <w:rPr>
          <w:i/>
          <w:sz w:val="28"/>
          <w:szCs w:val="28"/>
        </w:rPr>
        <w:t>с</w:t>
      </w:r>
      <w:r w:rsidR="00C3793A">
        <w:rPr>
          <w:i/>
          <w:sz w:val="28"/>
          <w:szCs w:val="28"/>
        </w:rPr>
        <w:t>ов</w:t>
      </w:r>
    </w:p>
    <w:p w:rsidR="00D123A7" w:rsidRDefault="00D123A7" w:rsidP="00C3793A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отметок по журналу, %</w:t>
      </w:r>
    </w:p>
    <w:p w:rsidR="000C4E49" w:rsidRDefault="000C4E49" w:rsidP="00C3793A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A0C3ABB" wp14:editId="0235DCCC">
            <wp:extent cx="5823857" cy="2764971"/>
            <wp:effectExtent l="0" t="0" r="2476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123A7" w:rsidRDefault="00D123A7" w:rsidP="00C3793A">
      <w:pPr>
        <w:spacing w:line="360" w:lineRule="auto"/>
        <w:ind w:right="-1"/>
        <w:jc w:val="center"/>
        <w:rPr>
          <w:noProof/>
          <w:sz w:val="28"/>
          <w:szCs w:val="28"/>
          <w:lang w:eastAsia="ru-RU"/>
        </w:rPr>
      </w:pPr>
    </w:p>
    <w:p w:rsidR="00D123A7" w:rsidRPr="0022687B" w:rsidRDefault="003E32A7" w:rsidP="00C3793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2.4</w:t>
      </w:r>
      <w:r w:rsidR="00D123A7">
        <w:rPr>
          <w:i/>
          <w:sz w:val="24"/>
          <w:szCs w:val="28"/>
        </w:rPr>
        <w:t>.7</w:t>
      </w:r>
    </w:p>
    <w:p w:rsidR="00C3793A" w:rsidRDefault="007D7CFB" w:rsidP="00C3793A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C3793A">
        <w:rPr>
          <w:i/>
          <w:sz w:val="28"/>
          <w:szCs w:val="28"/>
        </w:rPr>
        <w:t>ВПР по русскому языку 7 классов</w:t>
      </w:r>
    </w:p>
    <w:p w:rsidR="007D7CFB" w:rsidRDefault="007D7CFB" w:rsidP="00C3793A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C3793A" w:rsidRPr="00C3793A" w:rsidRDefault="00C3793A" w:rsidP="00C3793A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7D7CFB" w:rsidRPr="00104B10" w:rsidTr="00C3793A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CFB" w:rsidRPr="00104B10" w:rsidRDefault="007D7CF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7D7CFB" w:rsidRPr="00104B10" w:rsidTr="00C3793A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D7CFB" w:rsidRPr="00104B10" w:rsidRDefault="00DD173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84084A" w:rsidRDefault="00256D33" w:rsidP="00256D33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22,76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84084A" w:rsidRDefault="00256D33" w:rsidP="00256D33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70,89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D7CFB" w:rsidRPr="0084084A" w:rsidRDefault="00256D33" w:rsidP="00256D33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6,35</w:t>
            </w:r>
          </w:p>
        </w:tc>
      </w:tr>
      <w:tr w:rsidR="00256D33" w:rsidRPr="00104B10" w:rsidTr="007277E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256D33" w:rsidRPr="00104B10" w:rsidRDefault="00256D3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256D33" w:rsidP="007277E6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21,71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256D33" w:rsidP="007277E6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74,12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256D33" w:rsidP="007277E6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4,17</w:t>
            </w:r>
          </w:p>
        </w:tc>
      </w:tr>
      <w:tr w:rsidR="00256D33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D33" w:rsidRPr="00104B10" w:rsidRDefault="00256D3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ызрань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33" w:rsidRPr="0084084A" w:rsidRDefault="00256D33" w:rsidP="00256D33">
            <w:pPr>
              <w:jc w:val="center"/>
              <w:rPr>
                <w:color w:val="000000"/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25,24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256D33" w:rsidP="00256D33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71,84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256D33" w:rsidP="00256D33">
            <w:pPr>
              <w:jc w:val="center"/>
              <w:rPr>
                <w:sz w:val="28"/>
                <w:szCs w:val="28"/>
              </w:rPr>
            </w:pPr>
            <w:r w:rsidRPr="0084084A">
              <w:rPr>
                <w:rFonts w:ascii="Calibri" w:hAnsi="Calibri"/>
                <w:color w:val="000000"/>
                <w:sz w:val="28"/>
                <w:szCs w:val="28"/>
              </w:rPr>
              <w:t>2,91</w:t>
            </w:r>
          </w:p>
        </w:tc>
      </w:tr>
      <w:tr w:rsidR="00256D33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104B10" w:rsidRDefault="00256D3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33" w:rsidRPr="0084084A" w:rsidRDefault="00256D33" w:rsidP="00384E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4084A">
              <w:rPr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256D33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85,19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256D33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3,70</w:t>
            </w:r>
          </w:p>
        </w:tc>
      </w:tr>
      <w:tr w:rsidR="00256D33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104B10" w:rsidRDefault="00256D3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33" w:rsidRPr="0084084A" w:rsidRDefault="00BF0AD7" w:rsidP="00384E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4084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0</w:t>
            </w:r>
          </w:p>
        </w:tc>
      </w:tr>
      <w:tr w:rsidR="00256D33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Default="00256D33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33" w:rsidRPr="0084084A" w:rsidRDefault="00BF0AD7" w:rsidP="00384E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4084A">
              <w:rPr>
                <w:color w:val="000000"/>
                <w:sz w:val="28"/>
                <w:szCs w:val="28"/>
              </w:rPr>
              <w:t>29,17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66,66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4,16</w:t>
            </w:r>
          </w:p>
        </w:tc>
      </w:tr>
      <w:tr w:rsidR="00256D33" w:rsidRPr="00104B10" w:rsidTr="00C3793A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104B10" w:rsidRDefault="00256D33" w:rsidP="00256D3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33" w:rsidRPr="0084084A" w:rsidRDefault="00BF0AD7" w:rsidP="00384E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4084A">
              <w:rPr>
                <w:color w:val="000000"/>
                <w:sz w:val="28"/>
                <w:szCs w:val="28"/>
              </w:rPr>
              <w:t>37,03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59,25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6D33" w:rsidRPr="0084084A" w:rsidRDefault="00BF0AD7" w:rsidP="00384E4D">
            <w:pPr>
              <w:contextualSpacing/>
              <w:jc w:val="center"/>
              <w:rPr>
                <w:sz w:val="28"/>
                <w:szCs w:val="28"/>
              </w:rPr>
            </w:pPr>
            <w:r w:rsidRPr="0084084A">
              <w:rPr>
                <w:sz w:val="28"/>
                <w:szCs w:val="28"/>
              </w:rPr>
              <w:t>3,7</w:t>
            </w:r>
          </w:p>
        </w:tc>
      </w:tr>
    </w:tbl>
    <w:p w:rsidR="00D123A7" w:rsidRDefault="00D123A7" w:rsidP="00C3793A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256D33">
        <w:rPr>
          <w:sz w:val="28"/>
          <w:szCs w:val="28"/>
        </w:rPr>
        <w:t xml:space="preserve"> 71,84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256D33">
        <w:rPr>
          <w:sz w:val="28"/>
          <w:szCs w:val="28"/>
        </w:rPr>
        <w:t>25,84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256D33">
        <w:rPr>
          <w:sz w:val="28"/>
          <w:szCs w:val="28"/>
        </w:rPr>
        <w:t>2,91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3E32A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084A">
        <w:rPr>
          <w:sz w:val="28"/>
          <w:szCs w:val="28"/>
        </w:rPr>
        <w:t>Г</w:t>
      </w:r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84084A">
        <w:rPr>
          <w:sz w:val="28"/>
          <w:szCs w:val="28"/>
        </w:rPr>
        <w:t>37,03</w:t>
      </w:r>
      <w:r w:rsidRPr="00915D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D123A7" w:rsidRDefault="00D123A7" w:rsidP="00D123A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наиболее высока </w:t>
      </w:r>
      <w:r w:rsidR="003E32A7">
        <w:rPr>
          <w:sz w:val="28"/>
          <w:szCs w:val="28"/>
        </w:rPr>
        <w:t>в 7</w:t>
      </w:r>
      <w:r w:rsidRPr="001C747C">
        <w:rPr>
          <w:sz w:val="28"/>
          <w:szCs w:val="28"/>
        </w:rPr>
        <w:t>В классе (</w:t>
      </w:r>
      <w:r w:rsidR="0084084A">
        <w:rPr>
          <w:sz w:val="28"/>
          <w:szCs w:val="28"/>
        </w:rPr>
        <w:t>4,16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D123A7" w:rsidRDefault="0084084A" w:rsidP="007D7CF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результаты находятся в «зоне риска». </w:t>
      </w:r>
      <w:r w:rsidR="00D123A7">
        <w:rPr>
          <w:sz w:val="28"/>
          <w:szCs w:val="28"/>
        </w:rPr>
        <w:t>Наибольшее рассогласование результатов ВПР и т</w:t>
      </w:r>
      <w:r w:rsidR="003E32A7">
        <w:rPr>
          <w:sz w:val="28"/>
          <w:szCs w:val="28"/>
        </w:rPr>
        <w:t>екущей успеваемости выявлено в 7</w:t>
      </w:r>
      <w:proofErr w:type="gramStart"/>
      <w:r w:rsidR="00D123A7">
        <w:rPr>
          <w:sz w:val="28"/>
          <w:szCs w:val="28"/>
        </w:rPr>
        <w:t xml:space="preserve"> </w:t>
      </w:r>
      <w:r w:rsidR="00D123A7" w:rsidRPr="001C747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7Г</w:t>
      </w:r>
      <w:r w:rsidR="00D123A7" w:rsidRPr="001C747C">
        <w:rPr>
          <w:sz w:val="28"/>
          <w:szCs w:val="28"/>
        </w:rPr>
        <w:t xml:space="preserve"> классе (</w:t>
      </w:r>
      <w:r>
        <w:rPr>
          <w:sz w:val="28"/>
          <w:szCs w:val="28"/>
        </w:rPr>
        <w:t>66,66</w:t>
      </w:r>
      <w:r w:rsidR="00D123A7" w:rsidRPr="001C747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59,25% соответственно</w:t>
      </w:r>
      <w:r w:rsidR="00D123A7" w:rsidRPr="001C747C">
        <w:rPr>
          <w:sz w:val="28"/>
          <w:szCs w:val="28"/>
        </w:rPr>
        <w:t>).</w:t>
      </w:r>
      <w:r>
        <w:rPr>
          <w:sz w:val="28"/>
          <w:szCs w:val="28"/>
        </w:rPr>
        <w:t xml:space="preserve">  Таким образом, в 7А и 7Б классах результаты данного  показателя соответствуют принятым нормам (от 75% и выше), в 7В классе находятся в «зоне риска» (65-74%), в 7Г классе являются необъективными (менее 65%).</w:t>
      </w:r>
    </w:p>
    <w:p w:rsidR="00710440" w:rsidRDefault="00710440" w:rsidP="005E22C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4896" w:rsidRPr="005E22C2" w:rsidRDefault="000B4896" w:rsidP="000B48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2.5</w:t>
      </w:r>
      <w:r w:rsidRPr="005E22C2">
        <w:rPr>
          <w:i/>
          <w:sz w:val="28"/>
          <w:szCs w:val="28"/>
        </w:rPr>
        <w:t>. РЕЗУЛЬТАТЫ ВЫПОЛНЕНИЯ ПРОВЕРОЧНОЙ РАБОТЫ ОБУ</w:t>
      </w:r>
      <w:r>
        <w:rPr>
          <w:i/>
          <w:sz w:val="28"/>
          <w:szCs w:val="28"/>
        </w:rPr>
        <w:t>ЧАЮЩИХСЯ 8</w:t>
      </w:r>
      <w:r w:rsidRPr="005E22C2">
        <w:rPr>
          <w:i/>
          <w:sz w:val="28"/>
          <w:szCs w:val="28"/>
        </w:rPr>
        <w:t xml:space="preserve"> КЛАССА ПО РУССКОМУ ЯЗЫКУ</w:t>
      </w:r>
    </w:p>
    <w:p w:rsidR="000B4896" w:rsidRDefault="000B4896" w:rsidP="000B4896">
      <w:pPr>
        <w:spacing w:line="360" w:lineRule="auto"/>
        <w:jc w:val="both"/>
      </w:pPr>
    </w:p>
    <w:p w:rsidR="000B4896" w:rsidRPr="00564F04" w:rsidRDefault="000B4896" w:rsidP="000B4896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русскому языку в 8 классах</w:t>
      </w:r>
    </w:p>
    <w:p w:rsidR="000B4896" w:rsidRDefault="000B4896" w:rsidP="000B489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8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8A2C7D">
        <w:rPr>
          <w:sz w:val="28"/>
          <w:szCs w:val="28"/>
          <w:lang w:eastAsia="ru-RU"/>
        </w:rPr>
        <w:t>105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0B4896" w:rsidRDefault="000B4896" w:rsidP="000B489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2.5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0B4896" w:rsidRPr="00715CD2" w:rsidRDefault="000B4896" w:rsidP="000B4896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2.5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0B4896" w:rsidRPr="00715CD2" w:rsidRDefault="000B4896" w:rsidP="000B4896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>
        <w:rPr>
          <w:bCs/>
          <w:i/>
          <w:sz w:val="28"/>
          <w:szCs w:val="28"/>
        </w:rPr>
        <w:br/>
        <w:t>в 8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047"/>
        <w:gridCol w:w="1873"/>
      </w:tblGrid>
      <w:tr w:rsidR="00710440" w:rsidRPr="00C2785F" w:rsidTr="00710440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10440" w:rsidRPr="00C104F8" w:rsidRDefault="00710440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710440" w:rsidRPr="00C104F8" w:rsidRDefault="0071044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710440" w:rsidRPr="00C104F8" w:rsidRDefault="0071044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10440" w:rsidRPr="00903617" w:rsidTr="00710440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440" w:rsidRPr="00903617" w:rsidRDefault="00710440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lastRenderedPageBreak/>
              <w:t>Количество участников, чел.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10440" w:rsidRPr="00DF4085" w:rsidRDefault="008A2C7D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710440" w:rsidRPr="00903617" w:rsidRDefault="008A2C7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10440" w:rsidRPr="00903617" w:rsidTr="00710440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40" w:rsidRPr="000C4C4D" w:rsidRDefault="00710440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40" w:rsidRPr="000C4C4D" w:rsidRDefault="008A2C7D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440" w:rsidRPr="000C4C4D" w:rsidRDefault="008A2C7D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96,33</w:t>
            </w:r>
          </w:p>
        </w:tc>
      </w:tr>
    </w:tbl>
    <w:p w:rsidR="000B4896" w:rsidRDefault="000B4896" w:rsidP="000B4896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FA72B0" w:rsidRDefault="000B4896" w:rsidP="00FA72B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 xml:space="preserve">. </w:t>
      </w:r>
    </w:p>
    <w:p w:rsidR="00FA72B0" w:rsidRPr="00FA72B0" w:rsidRDefault="00FA72B0" w:rsidP="00FA72B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FA72B0">
        <w:rPr>
          <w:sz w:val="28"/>
          <w:szCs w:val="28"/>
          <w:lang w:eastAsia="en-US" w:bidi="ru-RU"/>
        </w:rPr>
        <w:t>Вариант</w:t>
      </w:r>
      <w:r w:rsidRPr="00FA72B0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работы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содержит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17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заданий,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в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том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числе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11 заданий к приведённому тексту для чтения.</w:t>
      </w:r>
    </w:p>
    <w:p w:rsidR="00FA72B0" w:rsidRDefault="00FA72B0" w:rsidP="00FA72B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FA72B0">
        <w:rPr>
          <w:sz w:val="28"/>
          <w:szCs w:val="28"/>
          <w:lang w:eastAsia="en-US" w:bidi="ru-RU"/>
        </w:rPr>
        <w:t>Задания 1–4, 6–9, 15–16</w:t>
      </w:r>
      <w:r w:rsidRPr="00FA72B0">
        <w:rPr>
          <w:sz w:val="28"/>
          <w:szCs w:val="28"/>
          <w:lang w:eastAsia="en-US" w:bidi="ru-RU"/>
        </w:rPr>
        <w:tab/>
        <w:t>предполагают запись развёрнутого ответа, задания 5, 10−14, 17 − краткого ответа в виде слова (сочетания слов).</w:t>
      </w:r>
    </w:p>
    <w:p w:rsidR="000B4896" w:rsidRDefault="008B773B" w:rsidP="00FA72B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773B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</w:t>
      </w:r>
      <w:r>
        <w:rPr>
          <w:sz w:val="28"/>
          <w:szCs w:val="28"/>
        </w:rPr>
        <w:t xml:space="preserve"> </w:t>
      </w:r>
      <w:r w:rsidRPr="008B773B">
        <w:rPr>
          <w:sz w:val="28"/>
          <w:szCs w:val="28"/>
        </w:rPr>
        <w:t>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контингента обучающихся</w:t>
      </w:r>
    </w:p>
    <w:p w:rsidR="00C3793A" w:rsidRDefault="00C3793A" w:rsidP="008A2C7D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8 </w:t>
      </w:r>
      <w:r w:rsidR="008A2C7D">
        <w:rPr>
          <w:color w:val="000000"/>
          <w:sz w:val="28"/>
          <w:szCs w:val="28"/>
        </w:rPr>
        <w:t>–</w:t>
      </w:r>
      <w:proofErr w:type="spellStart"/>
      <w:r w:rsidR="008A2C7D">
        <w:rPr>
          <w:color w:val="000000"/>
          <w:sz w:val="28"/>
          <w:szCs w:val="28"/>
        </w:rPr>
        <w:t>ых</w:t>
      </w:r>
      <w:proofErr w:type="spellEnd"/>
      <w:r w:rsidR="008A2C7D">
        <w:rPr>
          <w:color w:val="000000"/>
          <w:sz w:val="28"/>
          <w:szCs w:val="28"/>
        </w:rPr>
        <w:t xml:space="preserve"> классах ГБОУ лицей </w:t>
      </w:r>
      <w:proofErr w:type="spellStart"/>
      <w:r w:rsidR="008A2C7D">
        <w:rPr>
          <w:color w:val="000000"/>
          <w:sz w:val="28"/>
          <w:szCs w:val="28"/>
        </w:rPr>
        <w:t>г</w:t>
      </w:r>
      <w:proofErr w:type="gramStart"/>
      <w:r w:rsidR="008A2C7D">
        <w:rPr>
          <w:color w:val="000000"/>
          <w:sz w:val="28"/>
          <w:szCs w:val="28"/>
        </w:rPr>
        <w:t>.С</w:t>
      </w:r>
      <w:proofErr w:type="gramEnd"/>
      <w:r w:rsidR="008A2C7D">
        <w:rPr>
          <w:color w:val="000000"/>
          <w:sz w:val="28"/>
          <w:szCs w:val="28"/>
        </w:rPr>
        <w:t>ызрани</w:t>
      </w:r>
      <w:proofErr w:type="spellEnd"/>
      <w:r w:rsidR="008A2C7D">
        <w:rPr>
          <w:color w:val="000000"/>
          <w:sz w:val="28"/>
          <w:szCs w:val="28"/>
        </w:rPr>
        <w:t xml:space="preserve"> обучаются 109 чел., среди них нет </w:t>
      </w:r>
      <w:r>
        <w:rPr>
          <w:color w:val="000000"/>
          <w:sz w:val="28"/>
          <w:szCs w:val="28"/>
        </w:rPr>
        <w:t>обучающи</w:t>
      </w:r>
      <w:r w:rsidR="008A2C7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 с ОВЗ</w:t>
      </w:r>
      <w:r w:rsidR="008A2C7D">
        <w:rPr>
          <w:color w:val="000000"/>
          <w:sz w:val="28"/>
          <w:szCs w:val="28"/>
        </w:rPr>
        <w:t>, а также тех,</w:t>
      </w:r>
      <w:r>
        <w:rPr>
          <w:color w:val="000000"/>
          <w:sz w:val="28"/>
          <w:szCs w:val="28"/>
        </w:rPr>
        <w:t xml:space="preserve"> для которых русский язык не является языком внутрисемейного общения.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территории</w:t>
      </w:r>
    </w:p>
    <w:p w:rsidR="008A2C7D" w:rsidRDefault="008A2C7D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>
        <w:rPr>
          <w:i/>
          <w:color w:val="000000"/>
          <w:sz w:val="28"/>
          <w:szCs w:val="28"/>
        </w:rPr>
        <w:t>г</w:t>
      </w:r>
      <w:proofErr w:type="gramStart"/>
      <w:r>
        <w:rPr>
          <w:i/>
          <w:color w:val="000000"/>
          <w:sz w:val="28"/>
          <w:szCs w:val="28"/>
        </w:rPr>
        <w:t>.С</w:t>
      </w:r>
      <w:proofErr w:type="gramEnd"/>
      <w:r>
        <w:rPr>
          <w:i/>
          <w:color w:val="000000"/>
          <w:sz w:val="28"/>
          <w:szCs w:val="28"/>
        </w:rPr>
        <w:t>ызрани</w:t>
      </w:r>
      <w:proofErr w:type="spellEnd"/>
      <w:r>
        <w:rPr>
          <w:i/>
          <w:color w:val="000000"/>
          <w:sz w:val="28"/>
          <w:szCs w:val="28"/>
        </w:rPr>
        <w:t>», ГАУ СО «Спортивная школа олимпийского резерва №2».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Кадровый состав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учителей по </w:t>
      </w:r>
      <w:r w:rsidR="00002A55">
        <w:rPr>
          <w:color w:val="000000"/>
          <w:sz w:val="28"/>
          <w:szCs w:val="28"/>
        </w:rPr>
        <w:t>русскому языку</w:t>
      </w:r>
      <w:r>
        <w:rPr>
          <w:color w:val="000000"/>
          <w:sz w:val="28"/>
          <w:szCs w:val="28"/>
        </w:rPr>
        <w:t>, работающих в 8-х классах: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6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чел., из них:</w:t>
      </w:r>
    </w:p>
    <w:p w:rsidR="00C3793A" w:rsidRDefault="002266A8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- 4</w:t>
      </w:r>
      <w:r w:rsidR="00C3793A">
        <w:rPr>
          <w:color w:val="000000"/>
          <w:sz w:val="28"/>
          <w:szCs w:val="28"/>
        </w:rPr>
        <w:t xml:space="preserve"> чел. со стажем работы более 25 лет;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6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 имеют высшее образование, из них </w:t>
      </w:r>
      <w:r w:rsidR="002266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 педагогическое образование; </w:t>
      </w:r>
    </w:p>
    <w:p w:rsidR="00C3793A" w:rsidRDefault="00C3793A" w:rsidP="00C3793A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266A8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чел. имеют высшую квалификационную категорию; </w:t>
      </w:r>
      <w:r w:rsidR="002266A8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>чел. не имеют категори</w:t>
      </w:r>
      <w:r w:rsidR="002266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C3793A" w:rsidRDefault="00C3793A" w:rsidP="00002A55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6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 ведут учебный предмет, соответс</w:t>
      </w:r>
      <w:r w:rsidR="002266A8">
        <w:rPr>
          <w:color w:val="000000"/>
          <w:sz w:val="28"/>
          <w:szCs w:val="28"/>
        </w:rPr>
        <w:t>твующий образованию по диплому.</w:t>
      </w:r>
    </w:p>
    <w:p w:rsidR="000B4896" w:rsidRPr="001B40D7" w:rsidRDefault="000B4896" w:rsidP="00002A55">
      <w:pPr>
        <w:pStyle w:val="a7"/>
        <w:spacing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0B4896" w:rsidRDefault="000B4896" w:rsidP="00002A55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025C0">
        <w:rPr>
          <w:bCs/>
          <w:sz w:val="28"/>
          <w:szCs w:val="28"/>
          <w:lang w:eastAsia="ru-RU"/>
        </w:rPr>
        <w:t>Полностью правильно выполнен</w:t>
      </w:r>
      <w:r w:rsidR="00121055">
        <w:rPr>
          <w:bCs/>
          <w:sz w:val="28"/>
          <w:szCs w:val="28"/>
          <w:lang w:eastAsia="ru-RU"/>
        </w:rPr>
        <w:t>ная работа оценивалась в 51 балл</w:t>
      </w:r>
      <w:r w:rsidRPr="007B7266">
        <w:rPr>
          <w:bCs/>
          <w:sz w:val="28"/>
          <w:szCs w:val="28"/>
          <w:lang w:eastAsia="ru-RU"/>
        </w:rPr>
        <w:t>.</w:t>
      </w:r>
    </w:p>
    <w:p w:rsidR="000B4896" w:rsidRPr="00E57B05" w:rsidRDefault="000B4896" w:rsidP="000B4896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1D304E">
        <w:rPr>
          <w:bCs/>
          <w:sz w:val="28"/>
          <w:szCs w:val="28"/>
          <w:lang w:eastAsia="ru-RU"/>
        </w:rPr>
        <w:t xml:space="preserve"> таблице 2.5</w:t>
      </w:r>
      <w:r>
        <w:rPr>
          <w:bCs/>
          <w:sz w:val="28"/>
          <w:szCs w:val="28"/>
          <w:lang w:eastAsia="ru-RU"/>
        </w:rPr>
        <w:t>.2</w:t>
      </w:r>
      <w:r w:rsidRPr="00E57B05">
        <w:rPr>
          <w:bCs/>
          <w:sz w:val="28"/>
          <w:szCs w:val="28"/>
          <w:lang w:eastAsia="ru-RU"/>
        </w:rPr>
        <w:t>.</w:t>
      </w: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</w:t>
      </w:r>
      <w:r w:rsidR="001D304E">
        <w:rPr>
          <w:rFonts w:eastAsia="Calibri"/>
          <w:i/>
          <w:szCs w:val="28"/>
        </w:rPr>
        <w:t>5</w:t>
      </w:r>
      <w:r w:rsidRPr="00466DA9">
        <w:rPr>
          <w:rFonts w:eastAsia="Calibri"/>
          <w:i/>
          <w:szCs w:val="28"/>
        </w:rPr>
        <w:t xml:space="preserve">.2 </w:t>
      </w:r>
    </w:p>
    <w:p w:rsidR="000B4896" w:rsidRPr="00CF5076" w:rsidRDefault="000B4896" w:rsidP="001D304E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0B4896" w:rsidRPr="00CF5076" w:rsidRDefault="000B4896" w:rsidP="000B4896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0B4896" w:rsidRPr="003B1D19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0B4896" w:rsidRPr="003B1D19" w:rsidTr="00C34B7E">
        <w:trPr>
          <w:trHeight w:val="581"/>
        </w:trPr>
        <w:tc>
          <w:tcPr>
            <w:tcW w:w="4536" w:type="dxa"/>
            <w:vAlign w:val="center"/>
          </w:tcPr>
          <w:p w:rsidR="000B4896" w:rsidRPr="003B1D19" w:rsidRDefault="000B4896" w:rsidP="00C34B7E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0–25</w:t>
            </w:r>
          </w:p>
        </w:tc>
        <w:tc>
          <w:tcPr>
            <w:tcW w:w="1214" w:type="dxa"/>
            <w:vAlign w:val="center"/>
          </w:tcPr>
          <w:p w:rsidR="000B4896" w:rsidRPr="003B1D19" w:rsidRDefault="007048C7" w:rsidP="00C34B7E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4896">
              <w:rPr>
                <w:sz w:val="24"/>
                <w:szCs w:val="24"/>
              </w:rPr>
              <w:t>–31</w:t>
            </w:r>
          </w:p>
        </w:tc>
        <w:tc>
          <w:tcPr>
            <w:tcW w:w="1213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32–44</w:t>
            </w:r>
          </w:p>
        </w:tc>
        <w:tc>
          <w:tcPr>
            <w:tcW w:w="1239" w:type="dxa"/>
            <w:vAlign w:val="center"/>
          </w:tcPr>
          <w:p w:rsidR="000B4896" w:rsidRPr="003B1D19" w:rsidRDefault="007048C7" w:rsidP="00C34B7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45–51</w:t>
            </w:r>
          </w:p>
        </w:tc>
      </w:tr>
    </w:tbl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AB">
        <w:rPr>
          <w:sz w:val="28"/>
          <w:szCs w:val="28"/>
        </w:rPr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0B4896" w:rsidRDefault="000B4896" w:rsidP="000B4896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0B4896" w:rsidRDefault="000B4896" w:rsidP="000B4896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0B4896" w:rsidRPr="0012061E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1D304E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0B4896" w:rsidRDefault="000B4896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r w:rsidR="002266A8">
        <w:rPr>
          <w:sz w:val="28"/>
          <w:szCs w:val="28"/>
          <w:lang w:eastAsia="ru-RU"/>
        </w:rPr>
        <w:t>105</w:t>
      </w:r>
      <w:r>
        <w:rPr>
          <w:sz w:val="28"/>
          <w:szCs w:val="28"/>
          <w:lang w:eastAsia="ru-RU"/>
        </w:rPr>
        <w:t xml:space="preserve"> </w:t>
      </w:r>
      <w:r w:rsidR="001D304E">
        <w:rPr>
          <w:sz w:val="28"/>
          <w:szCs w:val="28"/>
          <w:lang w:eastAsia="ru-RU"/>
        </w:rPr>
        <w:t>восьмиклассников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2266A8">
        <w:rPr>
          <w:sz w:val="28"/>
          <w:szCs w:val="28"/>
          <w:lang w:eastAsia="ru-RU"/>
        </w:rPr>
        <w:t>96,33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</w:t>
      </w:r>
      <w:r w:rsidR="002266A8">
        <w:rPr>
          <w:sz w:val="28"/>
          <w:szCs w:val="28"/>
          <w:lang w:eastAsia="ru-RU"/>
        </w:rPr>
        <w:t xml:space="preserve">лицей </w:t>
      </w:r>
      <w:proofErr w:type="spellStart"/>
      <w:r w:rsidR="002266A8">
        <w:rPr>
          <w:sz w:val="28"/>
          <w:szCs w:val="28"/>
          <w:lang w:eastAsia="ru-RU"/>
        </w:rPr>
        <w:t>г</w:t>
      </w:r>
      <w:proofErr w:type="gramStart"/>
      <w:r w:rsidR="002266A8">
        <w:rPr>
          <w:sz w:val="28"/>
          <w:szCs w:val="28"/>
          <w:lang w:eastAsia="ru-RU"/>
        </w:rPr>
        <w:t>.С</w:t>
      </w:r>
      <w:proofErr w:type="gramEnd"/>
      <w:r w:rsidR="002266A8">
        <w:rPr>
          <w:sz w:val="28"/>
          <w:szCs w:val="28"/>
          <w:lang w:eastAsia="ru-RU"/>
        </w:rPr>
        <w:t>ызрани</w:t>
      </w:r>
      <w:proofErr w:type="spellEnd"/>
      <w:r w:rsidR="002266A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 2020</w:t>
      </w:r>
      <w:r w:rsidRPr="00C80CD3">
        <w:rPr>
          <w:sz w:val="28"/>
          <w:szCs w:val="28"/>
          <w:lang w:eastAsia="ru-RU"/>
        </w:rPr>
        <w:t xml:space="preserve"> г. </w:t>
      </w:r>
      <w:r w:rsidR="002266A8">
        <w:rPr>
          <w:sz w:val="28"/>
          <w:szCs w:val="28"/>
          <w:lang w:eastAsia="ru-RU"/>
        </w:rPr>
        <w:t>обучающиеся 9 классов ОУ не принимали участие в ВПР по русскому языку за курс 8 класса.</w:t>
      </w:r>
    </w:p>
    <w:p w:rsidR="005A3600" w:rsidRDefault="005A3600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61</w:t>
      </w:r>
      <w:r w:rsidR="000B4896">
        <w:rPr>
          <w:sz w:val="28"/>
          <w:szCs w:val="28"/>
          <w:lang w:eastAsia="ru-RU"/>
        </w:rPr>
        <w:t xml:space="preserve"> </w:t>
      </w:r>
      <w:proofErr w:type="gramStart"/>
      <w:r w:rsidR="000B4896">
        <w:rPr>
          <w:sz w:val="28"/>
          <w:szCs w:val="28"/>
          <w:lang w:eastAsia="ru-RU"/>
        </w:rPr>
        <w:t>обучающи</w:t>
      </w:r>
      <w:r>
        <w:rPr>
          <w:sz w:val="28"/>
          <w:szCs w:val="28"/>
          <w:lang w:eastAsia="ru-RU"/>
        </w:rPr>
        <w:t>й</w:t>
      </w:r>
      <w:r w:rsidR="000B4896">
        <w:rPr>
          <w:sz w:val="28"/>
          <w:szCs w:val="28"/>
          <w:lang w:eastAsia="ru-RU"/>
        </w:rPr>
        <w:t>ся</w:t>
      </w:r>
      <w:proofErr w:type="gramEnd"/>
      <w:r w:rsidR="000B4896" w:rsidRPr="00C80CD3">
        <w:rPr>
          <w:sz w:val="28"/>
          <w:szCs w:val="28"/>
          <w:lang w:eastAsia="ru-RU"/>
        </w:rPr>
        <w:t xml:space="preserve"> </w:t>
      </w:r>
      <w:r w:rsidR="000B4896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59,05</w:t>
      </w:r>
      <w:r w:rsidR="000B4896" w:rsidRPr="00517564">
        <w:rPr>
          <w:sz w:val="28"/>
          <w:szCs w:val="28"/>
          <w:lang w:eastAsia="ru-RU"/>
        </w:rPr>
        <w:t xml:space="preserve"> %)</w:t>
      </w:r>
      <w:r w:rsidR="000B4896"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>отметку «4».</w:t>
      </w:r>
    </w:p>
    <w:p w:rsidR="000B4896" w:rsidRDefault="000B4896" w:rsidP="000B489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lastRenderedPageBreak/>
        <w:t xml:space="preserve">Максимальное количество первичных баллов </w:t>
      </w:r>
      <w:proofErr w:type="gramStart"/>
      <w:r w:rsidRPr="00C80CD3">
        <w:rPr>
          <w:sz w:val="28"/>
          <w:szCs w:val="28"/>
        </w:rPr>
        <w:t xml:space="preserve">набрали </w:t>
      </w:r>
      <w:r w:rsidR="002266A8">
        <w:rPr>
          <w:sz w:val="28"/>
          <w:szCs w:val="28"/>
        </w:rPr>
        <w:t>участники</w:t>
      </w:r>
      <w:r w:rsidRPr="00C80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 </w:t>
      </w:r>
      <w:r w:rsidR="002266A8">
        <w:rPr>
          <w:sz w:val="28"/>
          <w:szCs w:val="28"/>
        </w:rPr>
        <w:t>не набрали</w:t>
      </w:r>
      <w:proofErr w:type="gramEnd"/>
      <w:r w:rsidR="002266A8">
        <w:rPr>
          <w:sz w:val="28"/>
          <w:szCs w:val="28"/>
        </w:rPr>
        <w:t>.</w:t>
      </w:r>
    </w:p>
    <w:p w:rsidR="000B4896" w:rsidRPr="00466DA9" w:rsidRDefault="000B4896" w:rsidP="000B489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</w:t>
      </w:r>
      <w:r w:rsidR="001D304E">
        <w:rPr>
          <w:i/>
          <w:sz w:val="24"/>
          <w:szCs w:val="28"/>
        </w:rPr>
        <w:t>5</w:t>
      </w:r>
      <w:r w:rsidRPr="00466DA9">
        <w:rPr>
          <w:i/>
          <w:sz w:val="24"/>
          <w:szCs w:val="28"/>
        </w:rPr>
        <w:t>.3</w:t>
      </w:r>
    </w:p>
    <w:p w:rsidR="000B4896" w:rsidRDefault="000B4896" w:rsidP="002F1485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2F1485">
        <w:rPr>
          <w:i/>
          <w:sz w:val="28"/>
          <w:szCs w:val="28"/>
        </w:rPr>
        <w:t xml:space="preserve">ВПР по математике в 8 классах </w:t>
      </w:r>
      <w:r w:rsidRPr="00466DA9">
        <w:rPr>
          <w:i/>
          <w:sz w:val="28"/>
          <w:szCs w:val="28"/>
        </w:rPr>
        <w:t>по полученным баллам (статистика по отметкам)</w:t>
      </w:r>
    </w:p>
    <w:p w:rsidR="000B4896" w:rsidRPr="001F5B0E" w:rsidRDefault="000B4896" w:rsidP="002F1485">
      <w:pPr>
        <w:tabs>
          <w:tab w:val="left" w:pos="3525"/>
        </w:tabs>
        <w:jc w:val="center"/>
        <w:rPr>
          <w:i/>
          <w:sz w:val="24"/>
          <w:szCs w:val="24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0B4896" w:rsidRPr="00DE4BE0" w:rsidTr="002266A8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0B4896" w:rsidRDefault="000B4896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0B4896" w:rsidRPr="00786BBF" w:rsidRDefault="000B4896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0B4896" w:rsidRPr="00786BBF" w:rsidRDefault="000B4896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0B4896" w:rsidRPr="00DE4BE0" w:rsidTr="002266A8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0B4896" w:rsidRPr="00786BBF" w:rsidRDefault="000B4896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0B4896" w:rsidRPr="00DE4BE0" w:rsidRDefault="000B4896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896" w:rsidRPr="00DE4BE0" w:rsidTr="002266A8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0B4896" w:rsidRPr="00DE4BE0" w:rsidRDefault="000B4896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4896" w:rsidRPr="00786BBF" w:rsidRDefault="000B4896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4896" w:rsidRPr="00786BBF" w:rsidRDefault="000B4896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266A8" w:rsidRPr="00B32696" w:rsidTr="007277E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266A8" w:rsidRPr="00786BBF" w:rsidRDefault="002266A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1174415</w:t>
            </w:r>
          </w:p>
          <w:p w:rsidR="002266A8" w:rsidRPr="005A3600" w:rsidRDefault="002266A8" w:rsidP="005A3600">
            <w:pPr>
              <w:jc w:val="center"/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FD0DAA" w:rsidP="005A3600">
            <w:pPr>
              <w:jc w:val="center"/>
              <w:rPr>
                <w:bCs/>
              </w:rPr>
            </w:pPr>
            <w:r w:rsidRPr="005A3600">
              <w:rPr>
                <w:bCs/>
              </w:rPr>
              <w:t>231712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19,73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422907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36,01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422907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36,01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89255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7,6</w:t>
            </w:r>
          </w:p>
        </w:tc>
      </w:tr>
      <w:tr w:rsidR="002266A8" w:rsidRPr="00B32696" w:rsidTr="007277E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266A8" w:rsidRDefault="002266A8" w:rsidP="00C34B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25856</w:t>
            </w:r>
          </w:p>
          <w:p w:rsidR="002266A8" w:rsidRPr="005A3600" w:rsidRDefault="002266A8" w:rsidP="005A3600">
            <w:pPr>
              <w:jc w:val="center"/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FD0DAA" w:rsidP="005A3600">
            <w:pPr>
              <w:jc w:val="center"/>
              <w:rPr>
                <w:bCs/>
              </w:rPr>
            </w:pPr>
            <w:r w:rsidRPr="005A3600">
              <w:rPr>
                <w:bCs/>
              </w:rPr>
              <w:t>3090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11,95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10138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39,21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10265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39,7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2363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9,14</w:t>
            </w:r>
          </w:p>
        </w:tc>
      </w:tr>
      <w:tr w:rsidR="002266A8" w:rsidRPr="00B32696" w:rsidTr="007277E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266A8" w:rsidRDefault="002266A8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2266A8" w:rsidRPr="005A3600" w:rsidRDefault="002266A8" w:rsidP="005A3600">
            <w:pPr>
              <w:jc w:val="center"/>
            </w:pPr>
            <w:r w:rsidRPr="005A3600">
              <w:t>105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FD0DAA" w:rsidP="005A3600">
            <w:pPr>
              <w:jc w:val="center"/>
              <w:rPr>
                <w:bCs/>
              </w:rPr>
            </w:pPr>
            <w:r w:rsidRPr="005A3600">
              <w:rPr>
                <w:bCs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0,95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FD0DAA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8A60D7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22,86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2266A8" w:rsidRPr="005A3600" w:rsidRDefault="005A3600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61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59,05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5A3600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2266A8" w:rsidP="005A3600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17,14</w:t>
            </w:r>
          </w:p>
        </w:tc>
      </w:tr>
      <w:tr w:rsidR="002266A8" w:rsidRPr="00B32696" w:rsidTr="002266A8">
        <w:trPr>
          <w:trHeight w:val="354"/>
          <w:jc w:val="center"/>
        </w:trPr>
        <w:tc>
          <w:tcPr>
            <w:tcW w:w="774" w:type="pct"/>
            <w:vAlign w:val="center"/>
          </w:tcPr>
          <w:p w:rsidR="002266A8" w:rsidRPr="00786BBF" w:rsidRDefault="002266A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</w:t>
            </w:r>
          </w:p>
        </w:tc>
        <w:tc>
          <w:tcPr>
            <w:tcW w:w="764" w:type="pct"/>
            <w:vAlign w:val="center"/>
          </w:tcPr>
          <w:p w:rsidR="002266A8" w:rsidRPr="005A3600" w:rsidRDefault="00FC3109" w:rsidP="00C34B7E">
            <w:pPr>
              <w:jc w:val="center"/>
            </w:pPr>
            <w:r w:rsidRPr="005A3600">
              <w:t>28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FC3109" w:rsidP="00C34B7E">
            <w:pPr>
              <w:jc w:val="center"/>
              <w:rPr>
                <w:bCs/>
              </w:rPr>
            </w:pPr>
            <w:r w:rsidRPr="005A3600"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375D18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FC3109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17,86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FC3109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50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FC3109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9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32,14</w:t>
            </w:r>
          </w:p>
        </w:tc>
      </w:tr>
      <w:tr w:rsidR="002266A8" w:rsidRPr="00B32696" w:rsidTr="002266A8">
        <w:trPr>
          <w:trHeight w:val="354"/>
          <w:jc w:val="center"/>
        </w:trPr>
        <w:tc>
          <w:tcPr>
            <w:tcW w:w="774" w:type="pct"/>
            <w:vAlign w:val="center"/>
          </w:tcPr>
          <w:p w:rsidR="002266A8" w:rsidRPr="00786BBF" w:rsidRDefault="002266A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</w:t>
            </w:r>
          </w:p>
        </w:tc>
        <w:tc>
          <w:tcPr>
            <w:tcW w:w="764" w:type="pct"/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26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  <w:rPr>
                <w:bCs/>
              </w:rPr>
            </w:pPr>
            <w:r w:rsidRPr="005A3600"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375D18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26,92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16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61,54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  <w:rPr>
                <w:color w:val="000000"/>
              </w:rPr>
            </w:pPr>
            <w:r w:rsidRPr="005A3600">
              <w:rPr>
                <w:color w:val="000000"/>
              </w:rPr>
              <w:t>7,69</w:t>
            </w:r>
          </w:p>
        </w:tc>
      </w:tr>
      <w:tr w:rsidR="002266A8" w:rsidRPr="00DE4BE0" w:rsidTr="002266A8">
        <w:trPr>
          <w:trHeight w:val="371"/>
          <w:jc w:val="center"/>
        </w:trPr>
        <w:tc>
          <w:tcPr>
            <w:tcW w:w="774" w:type="pct"/>
            <w:vAlign w:val="center"/>
          </w:tcPr>
          <w:p w:rsidR="002266A8" w:rsidRDefault="002266A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</w:t>
            </w:r>
          </w:p>
        </w:tc>
        <w:tc>
          <w:tcPr>
            <w:tcW w:w="764" w:type="pct"/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22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</w:pPr>
            <w:r w:rsidRPr="005A3600">
              <w:t>4,54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</w:pPr>
            <w:r w:rsidRPr="005A3600">
              <w:t>36,36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ind w:right="-105"/>
              <w:jc w:val="center"/>
            </w:pPr>
            <w:r w:rsidRPr="005A3600">
              <w:t>54,54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ind w:right="-105"/>
              <w:jc w:val="center"/>
            </w:pPr>
            <w:r w:rsidRPr="005A3600"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ind w:right="-105"/>
              <w:jc w:val="center"/>
            </w:pPr>
            <w:r w:rsidRPr="005A3600">
              <w:t>4,54</w:t>
            </w:r>
          </w:p>
        </w:tc>
      </w:tr>
      <w:tr w:rsidR="002266A8" w:rsidRPr="00DE4BE0" w:rsidTr="002266A8">
        <w:trPr>
          <w:trHeight w:val="371"/>
          <w:jc w:val="center"/>
        </w:trPr>
        <w:tc>
          <w:tcPr>
            <w:tcW w:w="774" w:type="pct"/>
            <w:vAlign w:val="center"/>
          </w:tcPr>
          <w:p w:rsidR="002266A8" w:rsidRDefault="002266A8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</w:t>
            </w:r>
          </w:p>
        </w:tc>
        <w:tc>
          <w:tcPr>
            <w:tcW w:w="764" w:type="pct"/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29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jc w:val="center"/>
            </w:pPr>
            <w:r w:rsidRPr="005A3600">
              <w:t>10,34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266A8" w:rsidRPr="005A3600" w:rsidRDefault="00375D18" w:rsidP="00C34B7E">
            <w:pPr>
              <w:jc w:val="center"/>
            </w:pPr>
            <w:r w:rsidRPr="005A3600">
              <w:t>19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ind w:right="-105"/>
              <w:jc w:val="center"/>
            </w:pPr>
            <w:r w:rsidRPr="005A3600">
              <w:t>65,52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266A8" w:rsidRPr="005A3600" w:rsidRDefault="003A0FA8" w:rsidP="00C34B7E">
            <w:pPr>
              <w:ind w:right="-105"/>
              <w:jc w:val="center"/>
            </w:pPr>
            <w:r w:rsidRPr="005A3600"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66A8" w:rsidRPr="005A3600" w:rsidRDefault="005A3600" w:rsidP="00C34B7E">
            <w:pPr>
              <w:ind w:right="-105"/>
              <w:jc w:val="center"/>
            </w:pPr>
            <w:r w:rsidRPr="005A3600">
              <w:t>20,69</w:t>
            </w:r>
          </w:p>
        </w:tc>
      </w:tr>
    </w:tbl>
    <w:p w:rsidR="000B4896" w:rsidRDefault="000B4896" w:rsidP="000B4896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77715E" w:rsidRDefault="0077715E" w:rsidP="0077715E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5A3600">
        <w:rPr>
          <w:sz w:val="28"/>
          <w:szCs w:val="28"/>
        </w:rPr>
        <w:t>4</w:t>
      </w:r>
      <w:r>
        <w:rPr>
          <w:sz w:val="28"/>
          <w:szCs w:val="28"/>
        </w:rPr>
        <w:t xml:space="preserve">». </w:t>
      </w:r>
      <w:r w:rsidR="005A3600">
        <w:rPr>
          <w:sz w:val="28"/>
          <w:szCs w:val="28"/>
        </w:rPr>
        <w:t xml:space="preserve">Это соответствует результатам по Самарской области, по РФ количество «4» и «3» одинаково. По классам ситуация примерно одинаковая, несколько ниже результаты в 8В классе, это связано со сменой учителя в середине учебного года. </w:t>
      </w:r>
    </w:p>
    <w:p w:rsidR="000B4896" w:rsidRPr="00246409" w:rsidRDefault="0077715E" w:rsidP="0077715E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  <w:r w:rsidR="00DC61C8">
        <w:rPr>
          <w:i/>
          <w:sz w:val="24"/>
          <w:szCs w:val="28"/>
        </w:rPr>
        <w:t>Таблица 2.5</w:t>
      </w:r>
      <w:r w:rsidR="000B4896" w:rsidRPr="00246409">
        <w:rPr>
          <w:i/>
          <w:sz w:val="24"/>
          <w:szCs w:val="28"/>
        </w:rPr>
        <w:t>.</w:t>
      </w:r>
      <w:r w:rsidR="000B4896">
        <w:rPr>
          <w:i/>
          <w:sz w:val="24"/>
          <w:szCs w:val="28"/>
        </w:rPr>
        <w:t>4</w:t>
      </w:r>
    </w:p>
    <w:p w:rsidR="000B4896" w:rsidRDefault="000B4896" w:rsidP="000B4896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Уровень обученности и качество обучения</w:t>
      </w:r>
      <w:r w:rsidR="009F5D4C">
        <w:rPr>
          <w:i/>
          <w:sz w:val="28"/>
          <w:szCs w:val="28"/>
        </w:rPr>
        <w:t xml:space="preserve"> по русскому языку обучающихся 8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0B4896" w:rsidRPr="00B67426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0B4896" w:rsidRPr="00B67426" w:rsidTr="00C34B7E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896" w:rsidRPr="00B67426" w:rsidRDefault="000B4896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0B4896" w:rsidRPr="00B67426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5A360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5A360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43,61</w:t>
            </w:r>
          </w:p>
        </w:tc>
      </w:tr>
      <w:tr w:rsidR="000B4896" w:rsidRPr="00B67426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B4896" w:rsidRPr="00B67426" w:rsidRDefault="000B4896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5A360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5A360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48,84</w:t>
            </w:r>
          </w:p>
        </w:tc>
      </w:tr>
      <w:tr w:rsidR="000B4896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896" w:rsidRPr="00B67426" w:rsidRDefault="000B4896" w:rsidP="005A36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5A3600">
              <w:rPr>
                <w:color w:val="000000"/>
                <w:sz w:val="24"/>
                <w:szCs w:val="24"/>
              </w:rPr>
              <w:t xml:space="preserve">лицей </w:t>
            </w:r>
            <w:proofErr w:type="spellStart"/>
            <w:r w:rsidR="005A3600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5A3600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5A3600"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5A3600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76,19</w:t>
            </w:r>
          </w:p>
        </w:tc>
      </w:tr>
      <w:tr w:rsidR="000B4896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67426" w:rsidRDefault="0077715E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B4896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82,14</w:t>
            </w:r>
          </w:p>
        </w:tc>
      </w:tr>
      <w:tr w:rsidR="000B4896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67426" w:rsidRDefault="0077715E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B4896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69,23</w:t>
            </w:r>
          </w:p>
        </w:tc>
      </w:tr>
      <w:tr w:rsidR="008A60D7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0D7" w:rsidRDefault="008A60D7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0D7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0D7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59,09</w:t>
            </w:r>
          </w:p>
        </w:tc>
      </w:tr>
      <w:tr w:rsidR="000B4896" w:rsidRPr="00B67426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67426" w:rsidRDefault="0077715E" w:rsidP="008A60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B4896">
              <w:rPr>
                <w:color w:val="000000"/>
                <w:sz w:val="24"/>
                <w:szCs w:val="24"/>
              </w:rPr>
              <w:t xml:space="preserve"> </w:t>
            </w:r>
            <w:r w:rsidR="008A60D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896" w:rsidRPr="00B32696" w:rsidRDefault="004D10B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86,20</w:t>
            </w:r>
          </w:p>
        </w:tc>
      </w:tr>
    </w:tbl>
    <w:p w:rsidR="0077715E" w:rsidRPr="0077715E" w:rsidRDefault="0077715E" w:rsidP="0077715E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отметки «4» и «5» (качество обучения) выполнили работу </w:t>
      </w:r>
      <w:r w:rsidR="004D10BE">
        <w:rPr>
          <w:sz w:val="28"/>
          <w:szCs w:val="28"/>
        </w:rPr>
        <w:t>76,19</w:t>
      </w:r>
      <w:r>
        <w:rPr>
          <w:sz w:val="28"/>
          <w:szCs w:val="28"/>
        </w:rPr>
        <w:t xml:space="preserve">% обучающихся, что на </w:t>
      </w:r>
      <w:r w:rsidR="004D10BE">
        <w:rPr>
          <w:sz w:val="28"/>
          <w:szCs w:val="28"/>
        </w:rPr>
        <w:t>27,35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Самарской области (</w:t>
      </w:r>
      <w:r w:rsidR="004D10BE">
        <w:rPr>
          <w:sz w:val="28"/>
          <w:szCs w:val="28"/>
        </w:rPr>
        <w:t>48,84</w:t>
      </w:r>
      <w:r>
        <w:rPr>
          <w:sz w:val="28"/>
          <w:szCs w:val="28"/>
        </w:rPr>
        <w:t xml:space="preserve"> %) и </w:t>
      </w:r>
      <w:r>
        <w:rPr>
          <w:sz w:val="28"/>
          <w:szCs w:val="28"/>
        </w:rPr>
        <w:lastRenderedPageBreak/>
        <w:t xml:space="preserve">на </w:t>
      </w:r>
      <w:r w:rsidR="004D10BE">
        <w:rPr>
          <w:sz w:val="28"/>
          <w:szCs w:val="28"/>
        </w:rPr>
        <w:t>32,58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</w:t>
      </w:r>
      <w:r w:rsidR="004D10BE">
        <w:rPr>
          <w:sz w:val="28"/>
          <w:szCs w:val="28"/>
        </w:rPr>
        <w:t>43,61</w:t>
      </w:r>
      <w:r>
        <w:rPr>
          <w:sz w:val="28"/>
          <w:szCs w:val="28"/>
        </w:rPr>
        <w:t xml:space="preserve">%). </w:t>
      </w: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Наиболее успешно с ВПР по русскому языку справились ученики 8 </w:t>
      </w:r>
      <w:r w:rsidR="004D10BE">
        <w:rPr>
          <w:sz w:val="28"/>
          <w:szCs w:val="28"/>
        </w:rPr>
        <w:t>Г</w:t>
      </w:r>
      <w:r>
        <w:rPr>
          <w:sz w:val="28"/>
          <w:szCs w:val="28"/>
        </w:rPr>
        <w:t xml:space="preserve"> класса (</w:t>
      </w:r>
      <w:r w:rsidR="004D10BE">
        <w:rPr>
          <w:sz w:val="28"/>
          <w:szCs w:val="28"/>
        </w:rPr>
        <w:t>86,20</w:t>
      </w:r>
      <w:r>
        <w:rPr>
          <w:sz w:val="28"/>
          <w:szCs w:val="28"/>
        </w:rPr>
        <w:t xml:space="preserve"> % участников выполнили работу на отметку «4» и «5»).</w:t>
      </w: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участников, получивших по ВПР по русскому языку отметку «2», зафиксирована в 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классе (</w:t>
      </w:r>
      <w:r w:rsidR="004D10BE">
        <w:rPr>
          <w:sz w:val="28"/>
          <w:szCs w:val="28"/>
        </w:rPr>
        <w:t>4,54</w:t>
      </w:r>
      <w:r>
        <w:rPr>
          <w:sz w:val="28"/>
          <w:szCs w:val="28"/>
        </w:rPr>
        <w:t xml:space="preserve"> %).  </w:t>
      </w: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Наибольшая доля участников, получивших по ВПР по русскому языку отметку «5», обучаются в 8</w:t>
      </w:r>
      <w:proofErr w:type="gramStart"/>
      <w:r>
        <w:rPr>
          <w:sz w:val="28"/>
          <w:szCs w:val="28"/>
          <w:lang w:eastAsia="ru-RU"/>
        </w:rPr>
        <w:t xml:space="preserve"> А</w:t>
      </w:r>
      <w:proofErr w:type="gramEnd"/>
      <w:r>
        <w:rPr>
          <w:sz w:val="28"/>
          <w:szCs w:val="28"/>
          <w:lang w:eastAsia="ru-RU"/>
        </w:rPr>
        <w:t xml:space="preserve"> классе. </w:t>
      </w:r>
    </w:p>
    <w:p w:rsidR="000B4896" w:rsidRPr="00246409" w:rsidRDefault="0077715E" w:rsidP="0077715E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 </w:t>
      </w:r>
      <w:r w:rsidR="006A2490">
        <w:rPr>
          <w:i/>
          <w:sz w:val="24"/>
          <w:szCs w:val="28"/>
        </w:rPr>
        <w:t>Диаграмма 2.5</w:t>
      </w:r>
      <w:r w:rsidR="000B4896" w:rsidRPr="00246409">
        <w:rPr>
          <w:i/>
          <w:sz w:val="24"/>
          <w:szCs w:val="28"/>
        </w:rPr>
        <w:t>.1</w:t>
      </w:r>
    </w:p>
    <w:p w:rsidR="000B4896" w:rsidRPr="00246409" w:rsidRDefault="000B4896" w:rsidP="000B4896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6A2490">
        <w:rPr>
          <w:i/>
          <w:sz w:val="28"/>
          <w:szCs w:val="28"/>
        </w:rPr>
        <w:t>енности учащихся 8</w:t>
      </w:r>
      <w:r w:rsidRPr="00246409">
        <w:rPr>
          <w:i/>
          <w:sz w:val="28"/>
          <w:szCs w:val="28"/>
        </w:rPr>
        <w:t xml:space="preserve">-х классов </w:t>
      </w:r>
    </w:p>
    <w:p w:rsidR="000B4896" w:rsidRDefault="000B4896" w:rsidP="000B4896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по русскому языку</w:t>
      </w:r>
      <w:r>
        <w:rPr>
          <w:i/>
          <w:sz w:val="28"/>
          <w:szCs w:val="28"/>
        </w:rPr>
        <w:t xml:space="preserve"> </w:t>
      </w:r>
    </w:p>
    <w:p w:rsidR="004D10BE" w:rsidRDefault="004D10BE" w:rsidP="000B4896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0B4896" w:rsidRDefault="000B4896" w:rsidP="000B489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5B80A796" wp14:editId="71AA11C3">
            <wp:extent cx="5400675" cy="2447925"/>
            <wp:effectExtent l="0" t="0" r="9525" b="9525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B4896" w:rsidRDefault="000B4896" w:rsidP="000B4896">
      <w:pPr>
        <w:jc w:val="center"/>
        <w:rPr>
          <w:noProof/>
          <w:sz w:val="28"/>
          <w:szCs w:val="28"/>
          <w:lang w:eastAsia="ru-RU"/>
        </w:rPr>
      </w:pPr>
    </w:p>
    <w:p w:rsidR="0077715E" w:rsidRDefault="0077715E" w:rsidP="0077715E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4D10BE">
        <w:rPr>
          <w:sz w:val="28"/>
          <w:szCs w:val="28"/>
        </w:rPr>
        <w:t>95,45</w:t>
      </w:r>
      <w:r>
        <w:rPr>
          <w:sz w:val="28"/>
          <w:szCs w:val="28"/>
        </w:rPr>
        <w:t xml:space="preserve"> % участников, что на </w:t>
      </w:r>
      <w:r w:rsidR="004D10BE">
        <w:rPr>
          <w:sz w:val="28"/>
          <w:szCs w:val="28"/>
        </w:rPr>
        <w:t>7,4</w:t>
      </w:r>
      <w:r>
        <w:rPr>
          <w:sz w:val="28"/>
          <w:szCs w:val="28"/>
        </w:rPr>
        <w:t xml:space="preserve"> 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Самарской области и</w:t>
      </w:r>
      <w:r w:rsidR="004D10BE">
        <w:rPr>
          <w:sz w:val="28"/>
          <w:szCs w:val="28"/>
        </w:rPr>
        <w:t xml:space="preserve"> на 19,43% выше, чем по</w:t>
      </w:r>
      <w:r>
        <w:rPr>
          <w:sz w:val="28"/>
          <w:szCs w:val="28"/>
        </w:rPr>
        <w:t xml:space="preserve"> РФ. </w:t>
      </w:r>
    </w:p>
    <w:p w:rsidR="0077715E" w:rsidRDefault="0077715E" w:rsidP="0077715E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результаты показал 8 </w:t>
      </w:r>
      <w:r w:rsidR="004D10BE">
        <w:rPr>
          <w:sz w:val="28"/>
          <w:szCs w:val="28"/>
        </w:rPr>
        <w:t>Г</w:t>
      </w:r>
      <w:r>
        <w:rPr>
          <w:sz w:val="28"/>
          <w:szCs w:val="28"/>
        </w:rPr>
        <w:t xml:space="preserve"> класс. </w:t>
      </w:r>
    </w:p>
    <w:p w:rsidR="0077715E" w:rsidRDefault="0077715E" w:rsidP="0077715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баллов участников ВПР по русскому языку в 8 классах в 2021 году отличается от нормального распределения (Диаграмма 2.5.2а).</w:t>
      </w:r>
    </w:p>
    <w:p w:rsidR="000B4896" w:rsidRDefault="0077715E" w:rsidP="0077715E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 </w:t>
      </w:r>
      <w:r w:rsidR="000B4896" w:rsidRPr="00391F90">
        <w:rPr>
          <w:i/>
          <w:sz w:val="24"/>
          <w:szCs w:val="28"/>
        </w:rPr>
        <w:t>Диаграмма 2.</w:t>
      </w:r>
      <w:r w:rsidR="00FA6FBC">
        <w:rPr>
          <w:i/>
          <w:sz w:val="24"/>
          <w:szCs w:val="28"/>
        </w:rPr>
        <w:t>5</w:t>
      </w:r>
      <w:r w:rsidR="000B4896" w:rsidRPr="00391F90">
        <w:rPr>
          <w:i/>
          <w:sz w:val="24"/>
          <w:szCs w:val="28"/>
        </w:rPr>
        <w:t>.2</w:t>
      </w:r>
      <w:r w:rsidR="000B4896" w:rsidRPr="00391F90">
        <w:rPr>
          <w:i/>
          <w:sz w:val="28"/>
          <w:szCs w:val="28"/>
        </w:rPr>
        <w:t xml:space="preserve"> </w:t>
      </w:r>
    </w:p>
    <w:p w:rsidR="0077715E" w:rsidRDefault="0077715E" w:rsidP="0077715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8 классах </w:t>
      </w:r>
    </w:p>
    <w:p w:rsidR="0077715E" w:rsidRDefault="0077715E" w:rsidP="0077715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</w:p>
    <w:p w:rsidR="0077715E" w:rsidRPr="0077715E" w:rsidRDefault="0077715E" w:rsidP="0077715E">
      <w:pPr>
        <w:ind w:right="-1"/>
        <w:jc w:val="center"/>
        <w:rPr>
          <w:b/>
          <w:i/>
          <w:sz w:val="16"/>
          <w:szCs w:val="16"/>
        </w:rPr>
      </w:pPr>
    </w:p>
    <w:p w:rsidR="0077715E" w:rsidRPr="004E003E" w:rsidRDefault="0077715E" w:rsidP="0077715E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BD3C20" wp14:editId="46B851FE">
            <wp:extent cx="5086350" cy="24288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7715E" w:rsidRPr="004E003E" w:rsidRDefault="0077715E" w:rsidP="000B4896">
      <w:pPr>
        <w:spacing w:line="360" w:lineRule="auto"/>
        <w:ind w:left="142" w:right="849"/>
        <w:jc w:val="right"/>
        <w:rPr>
          <w:sz w:val="28"/>
          <w:szCs w:val="28"/>
        </w:rPr>
      </w:pPr>
    </w:p>
    <w:p w:rsidR="0077715E" w:rsidRDefault="00FD2B65" w:rsidP="0077715E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7715E">
        <w:rPr>
          <w:i/>
          <w:sz w:val="28"/>
          <w:szCs w:val="28"/>
        </w:rPr>
        <w:t>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0B4896" w:rsidRDefault="000B4896" w:rsidP="000B489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FA6FBC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9F5D4C" w:rsidRDefault="009F5D4C" w:rsidP="000B4896">
      <w:pPr>
        <w:tabs>
          <w:tab w:val="left" w:pos="6724"/>
        </w:tabs>
        <w:jc w:val="center"/>
        <w:rPr>
          <w:bCs/>
          <w:i/>
          <w:sz w:val="28"/>
          <w:szCs w:val="28"/>
        </w:rPr>
      </w:pPr>
    </w:p>
    <w:p w:rsidR="000B4896" w:rsidRDefault="000B4896" w:rsidP="000B4896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77715E">
        <w:rPr>
          <w:bCs/>
          <w:i/>
          <w:sz w:val="28"/>
          <w:szCs w:val="28"/>
        </w:rPr>
        <w:t xml:space="preserve"> 8 классов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 w:rsidRPr="00416DBF">
        <w:rPr>
          <w:b/>
          <w:bCs/>
          <w:i/>
          <w:sz w:val="28"/>
          <w:szCs w:val="28"/>
        </w:rPr>
        <w:t>(эта таблица есть в аналитике ФИС ОКО</w:t>
      </w:r>
      <w:r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p w:rsidR="0077715E" w:rsidRPr="0077715E" w:rsidRDefault="0077715E" w:rsidP="000B489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0B4896" w:rsidRPr="00092E51" w:rsidTr="009079D8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0B4896" w:rsidRPr="00387AF9" w:rsidRDefault="000B4896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0B4896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0B4896" w:rsidRDefault="000B4896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B4896" w:rsidRPr="00092E51" w:rsidRDefault="0077715E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A92A4E" w:rsidRDefault="009658B9" w:rsidP="00A92A4E">
            <w:pPr>
              <w:rPr>
                <w:color w:val="000000"/>
                <w:sz w:val="24"/>
                <w:szCs w:val="24"/>
              </w:rPr>
            </w:pPr>
            <w:r w:rsidRPr="00A92A4E">
              <w:rPr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92A4E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92A4E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9658B9" w:rsidRPr="00387AF9" w:rsidRDefault="009658B9" w:rsidP="00A92A4E">
            <w:pPr>
              <w:rPr>
                <w:color w:val="000000"/>
                <w:sz w:val="24"/>
                <w:szCs w:val="24"/>
              </w:rPr>
            </w:pPr>
            <w:r w:rsidRPr="00A92A4E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75,48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A666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A666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9658B9" w:rsidRPr="00387AF9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A6667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A6667">
              <w:rPr>
                <w:color w:val="000000"/>
                <w:sz w:val="24"/>
                <w:szCs w:val="24"/>
              </w:rPr>
              <w:t xml:space="preserve"> текста</w:t>
            </w:r>
          </w:p>
          <w:p w:rsidR="009658B9" w:rsidRPr="00387AF9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 xml:space="preserve">Соблюдать основные языковые нормы в устной и </w:t>
            </w:r>
            <w:r w:rsidRPr="002A6667">
              <w:rPr>
                <w:color w:val="000000"/>
                <w:sz w:val="24"/>
                <w:szCs w:val="24"/>
              </w:rPr>
              <w:lastRenderedPageBreak/>
              <w:t>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94,76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lastRenderedPageBreak/>
              <w:t>2K1. Проводить морфемный анализ слова;</w:t>
            </w:r>
          </w:p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9658B9" w:rsidRPr="00387AF9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83,49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2K2. Проводить морфемный анализ слова;</w:t>
            </w:r>
          </w:p>
          <w:p w:rsidR="009658B9" w:rsidRPr="002A6667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9658B9" w:rsidRPr="00387AF9" w:rsidRDefault="009658B9" w:rsidP="002A6667">
            <w:pPr>
              <w:rPr>
                <w:color w:val="000000"/>
                <w:sz w:val="24"/>
                <w:szCs w:val="24"/>
              </w:rPr>
            </w:pPr>
            <w:r w:rsidRPr="002A6667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55,87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9F620F" w:rsidRDefault="009658B9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2K3. Проводить морфемный анализ слова;</w:t>
            </w:r>
          </w:p>
          <w:p w:rsidR="009658B9" w:rsidRPr="009F620F" w:rsidRDefault="009658B9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9658B9" w:rsidRPr="00387AF9" w:rsidRDefault="009658B9" w:rsidP="009F620F">
            <w:pPr>
              <w:rPr>
                <w:color w:val="000000"/>
                <w:sz w:val="24"/>
                <w:szCs w:val="24"/>
              </w:rPr>
            </w:pPr>
            <w:r w:rsidRPr="009F620F">
              <w:rPr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66,35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9079D8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</w:t>
            </w:r>
            <w:r>
              <w:rPr>
                <w:color w:val="000000"/>
                <w:sz w:val="24"/>
                <w:szCs w:val="24"/>
              </w:rPr>
              <w:t xml:space="preserve">раздельного написания. </w:t>
            </w:r>
            <w:r w:rsidRPr="00DF04AA">
              <w:rPr>
                <w:color w:val="000000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DF04AA" w:rsidRDefault="009658B9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</w:p>
          <w:p w:rsidR="009658B9" w:rsidRPr="00387AF9" w:rsidRDefault="009658B9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49,52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DF04AA">
            <w:pPr>
              <w:rPr>
                <w:color w:val="000000"/>
                <w:sz w:val="24"/>
                <w:szCs w:val="24"/>
              </w:rPr>
            </w:pPr>
            <w:r w:rsidRPr="00DF04AA">
              <w:rPr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F04AA">
              <w:rPr>
                <w:color w:val="000000"/>
                <w:sz w:val="24"/>
                <w:szCs w:val="24"/>
              </w:rPr>
              <w:t xml:space="preserve"> Проводить орфоэпический анализ слова; определять место ударного слога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72,86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</w:t>
            </w:r>
            <w:r>
              <w:rPr>
                <w:color w:val="000000"/>
                <w:sz w:val="24"/>
                <w:szCs w:val="24"/>
              </w:rPr>
              <w:t xml:space="preserve">ниях и исправлять эти нарушения. </w:t>
            </w:r>
            <w:r w:rsidRPr="00724B16">
              <w:rPr>
                <w:color w:val="000000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77,62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724B16" w:rsidRDefault="009658B9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9658B9" w:rsidRPr="00724B16" w:rsidRDefault="009658B9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9658B9" w:rsidRPr="00387AF9" w:rsidRDefault="009658B9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>адекватно понимать тексты различных функцио</w:t>
            </w:r>
            <w:r>
              <w:rPr>
                <w:color w:val="000000"/>
                <w:sz w:val="24"/>
                <w:szCs w:val="24"/>
              </w:rPr>
              <w:t xml:space="preserve">нально-смысловых типов речи </w:t>
            </w:r>
            <w:r w:rsidRPr="00724B16">
              <w:rPr>
                <w:color w:val="000000"/>
                <w:sz w:val="24"/>
                <w:szCs w:val="24"/>
              </w:rPr>
              <w:t>и функциональных разновидностей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анализировать текст с точки зрения его темы, цели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66,19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724B16">
            <w:pPr>
              <w:rPr>
                <w:color w:val="000000"/>
                <w:sz w:val="24"/>
                <w:szCs w:val="24"/>
              </w:rPr>
            </w:pPr>
            <w:r w:rsidRPr="00724B16">
              <w:rPr>
                <w:color w:val="000000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724B16">
              <w:rPr>
                <w:color w:val="000000"/>
                <w:sz w:val="24"/>
                <w:szCs w:val="24"/>
              </w:rPr>
              <w:t>микротемы</w:t>
            </w:r>
            <w:proofErr w:type="spellEnd"/>
            <w:r w:rsidRPr="00724B16">
              <w:rPr>
                <w:color w:val="000000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724B16">
              <w:rPr>
                <w:color w:val="000000"/>
                <w:sz w:val="24"/>
                <w:szCs w:val="24"/>
              </w:rPr>
              <w:t>микротему</w:t>
            </w:r>
            <w:proofErr w:type="spellEnd"/>
            <w:r w:rsidRPr="00724B16">
              <w:rPr>
                <w:color w:val="000000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 xml:space="preserve">адекватно понимать тексты </w:t>
            </w:r>
            <w:r w:rsidRPr="00724B16">
              <w:rPr>
                <w:color w:val="000000"/>
                <w:sz w:val="24"/>
                <w:szCs w:val="24"/>
              </w:rPr>
              <w:lastRenderedPageBreak/>
              <w:t>различных функционально-смысловых типов речи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69,05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724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9. Определять вид тропа. </w:t>
            </w:r>
            <w:r w:rsidRPr="00724B16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B16">
              <w:rPr>
                <w:color w:val="000000"/>
                <w:sz w:val="24"/>
                <w:szCs w:val="24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75,24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AC506D">
            <w:pPr>
              <w:rPr>
                <w:color w:val="000000"/>
                <w:sz w:val="24"/>
                <w:szCs w:val="24"/>
              </w:rPr>
            </w:pPr>
            <w:r w:rsidRPr="00AC506D">
              <w:rPr>
                <w:color w:val="000000"/>
                <w:sz w:val="24"/>
                <w:szCs w:val="24"/>
              </w:rPr>
              <w:t>10. Распознавать лексическое значение слова с опорой н</w:t>
            </w:r>
            <w:r>
              <w:rPr>
                <w:color w:val="000000"/>
                <w:sz w:val="24"/>
                <w:szCs w:val="24"/>
              </w:rPr>
              <w:t xml:space="preserve">а указанный в задании контекст. </w:t>
            </w:r>
            <w:r w:rsidRPr="00AC506D">
              <w:rPr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06D">
              <w:rPr>
                <w:color w:val="000000"/>
                <w:sz w:val="24"/>
                <w:szCs w:val="24"/>
              </w:rPr>
              <w:t>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98,1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AC506D">
            <w:pPr>
              <w:rPr>
                <w:color w:val="000000"/>
                <w:sz w:val="24"/>
                <w:szCs w:val="24"/>
              </w:rPr>
            </w:pPr>
            <w:r w:rsidRPr="00AC506D">
              <w:rPr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506D">
              <w:rPr>
                <w:color w:val="000000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06D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79,81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011F52" w:rsidRDefault="009658B9" w:rsidP="00011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11F52">
              <w:rPr>
                <w:color w:val="000000"/>
                <w:sz w:val="24"/>
                <w:szCs w:val="24"/>
              </w:rPr>
              <w:t>2. 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1F52">
              <w:rPr>
                <w:color w:val="000000"/>
                <w:sz w:val="24"/>
                <w:szCs w:val="24"/>
              </w:rPr>
              <w:t xml:space="preserve">    </w:t>
            </w:r>
          </w:p>
          <w:p w:rsidR="009658B9" w:rsidRPr="00387AF9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011F52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13. Определять тип односоставного предложения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1F52">
              <w:rPr>
                <w:color w:val="000000"/>
                <w:sz w:val="24"/>
                <w:szCs w:val="24"/>
              </w:rPr>
              <w:t xml:space="preserve">    </w:t>
            </w:r>
          </w:p>
          <w:p w:rsidR="009658B9" w:rsidRPr="00387AF9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69,52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011F52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</w:p>
          <w:p w:rsidR="009658B9" w:rsidRPr="00387AF9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90,95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011F52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15. Находить в ряду других предложений предложение с обособленным согласованным определением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1F52">
              <w:rPr>
                <w:color w:val="000000"/>
                <w:sz w:val="24"/>
                <w:szCs w:val="24"/>
              </w:rPr>
              <w:t>обосновывать условия обособления согласованного определения, в том числе с помощью графической схемы</w:t>
            </w:r>
          </w:p>
          <w:p w:rsidR="009658B9" w:rsidRPr="00387AF9" w:rsidRDefault="009658B9" w:rsidP="00011F52">
            <w:pPr>
              <w:rPr>
                <w:color w:val="000000"/>
                <w:sz w:val="24"/>
                <w:szCs w:val="24"/>
              </w:rPr>
            </w:pPr>
            <w:r w:rsidRPr="00011F52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</w:t>
            </w:r>
            <w:r>
              <w:rPr>
                <w:color w:val="000000"/>
                <w:sz w:val="24"/>
                <w:szCs w:val="24"/>
              </w:rPr>
              <w:t>и расстановки знаков препинания.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65,4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387AF9" w:rsidRDefault="009658B9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lastRenderedPageBreak/>
              <w:t>16.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65,71</w:t>
            </w:r>
          </w:p>
        </w:tc>
      </w:tr>
      <w:tr w:rsidR="009658B9" w:rsidRPr="00092E51" w:rsidTr="007277E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Pr="009079D8" w:rsidRDefault="009658B9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  <w:p w:rsidR="009658B9" w:rsidRPr="00387AF9" w:rsidRDefault="009658B9" w:rsidP="009079D8">
            <w:pPr>
              <w:rPr>
                <w:color w:val="000000"/>
                <w:sz w:val="24"/>
                <w:szCs w:val="24"/>
              </w:rPr>
            </w:pPr>
            <w:r w:rsidRPr="009079D8">
              <w:rPr>
                <w:color w:val="000000"/>
                <w:sz w:val="24"/>
                <w:szCs w:val="24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8B9" w:rsidRPr="00387AF9" w:rsidRDefault="009658B9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8B9" w:rsidRDefault="009658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87,62</w:t>
            </w:r>
          </w:p>
        </w:tc>
      </w:tr>
    </w:tbl>
    <w:p w:rsidR="002F16CE" w:rsidRPr="002F16CE" w:rsidRDefault="002F16CE" w:rsidP="00596B4B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2F16CE" w:rsidRDefault="009079D8" w:rsidP="002F16CE">
      <w:pPr>
        <w:pStyle w:val="a9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8</w:t>
      </w:r>
      <w:r w:rsidR="000B4896" w:rsidRPr="0093746F">
        <w:rPr>
          <w:bCs/>
          <w:sz w:val="28"/>
          <w:szCs w:val="28"/>
        </w:rPr>
        <w:t xml:space="preserve">-х классов </w:t>
      </w:r>
      <w:r w:rsidR="000B4896">
        <w:rPr>
          <w:bCs/>
          <w:sz w:val="28"/>
          <w:szCs w:val="28"/>
        </w:rPr>
        <w:t xml:space="preserve">школы выполнили </w:t>
      </w:r>
      <w:r w:rsidR="000B4896" w:rsidRPr="0093746F">
        <w:rPr>
          <w:bCs/>
          <w:sz w:val="28"/>
          <w:szCs w:val="28"/>
        </w:rPr>
        <w:t>все предложенные задания</w:t>
      </w:r>
      <w:r w:rsidR="000B4896">
        <w:rPr>
          <w:bCs/>
          <w:sz w:val="28"/>
          <w:szCs w:val="28"/>
        </w:rPr>
        <w:t xml:space="preserve"> </w:t>
      </w:r>
      <w:r w:rsidR="009658B9">
        <w:rPr>
          <w:b/>
          <w:bCs/>
          <w:sz w:val="28"/>
          <w:szCs w:val="28"/>
        </w:rPr>
        <w:t>успешнее</w:t>
      </w:r>
      <w:r w:rsidR="00596B4B">
        <w:rPr>
          <w:bCs/>
          <w:sz w:val="28"/>
          <w:szCs w:val="28"/>
        </w:rPr>
        <w:t xml:space="preserve"> </w:t>
      </w:r>
      <w:r w:rsidR="000B4896" w:rsidRPr="0093746F">
        <w:rPr>
          <w:bCs/>
          <w:sz w:val="28"/>
          <w:szCs w:val="28"/>
        </w:rPr>
        <w:t xml:space="preserve">по </w:t>
      </w:r>
      <w:r w:rsidR="00596B4B">
        <w:rPr>
          <w:bCs/>
          <w:sz w:val="28"/>
          <w:szCs w:val="28"/>
        </w:rPr>
        <w:t xml:space="preserve">сравнению с </w:t>
      </w:r>
      <w:r w:rsidR="000B4896">
        <w:rPr>
          <w:bCs/>
          <w:sz w:val="28"/>
          <w:szCs w:val="28"/>
        </w:rPr>
        <w:t>Самарской област</w:t>
      </w:r>
      <w:r w:rsidR="00596B4B">
        <w:rPr>
          <w:bCs/>
          <w:sz w:val="28"/>
          <w:szCs w:val="28"/>
        </w:rPr>
        <w:t>ью</w:t>
      </w:r>
      <w:r w:rsidR="000B4896">
        <w:rPr>
          <w:bCs/>
          <w:sz w:val="28"/>
          <w:szCs w:val="28"/>
        </w:rPr>
        <w:t xml:space="preserve"> и РФ</w:t>
      </w:r>
      <w:r w:rsidR="000B4896" w:rsidRPr="0093746F">
        <w:rPr>
          <w:bCs/>
          <w:sz w:val="28"/>
          <w:szCs w:val="28"/>
        </w:rPr>
        <w:t xml:space="preserve">. </w:t>
      </w:r>
      <w:r w:rsidR="009658B9">
        <w:rPr>
          <w:bCs/>
          <w:sz w:val="28"/>
          <w:szCs w:val="28"/>
        </w:rPr>
        <w:t>Б</w:t>
      </w:r>
      <w:r w:rsidR="009F5D4C">
        <w:rPr>
          <w:bCs/>
          <w:sz w:val="28"/>
          <w:szCs w:val="28"/>
        </w:rPr>
        <w:t>олее чем на 30</w:t>
      </w:r>
      <w:r w:rsidR="000B4896">
        <w:rPr>
          <w:bCs/>
          <w:sz w:val="28"/>
          <w:szCs w:val="28"/>
        </w:rPr>
        <w:t xml:space="preserve"> </w:t>
      </w:r>
      <w:r w:rsidR="000B4896" w:rsidRPr="0093746F">
        <w:rPr>
          <w:bCs/>
          <w:sz w:val="28"/>
          <w:szCs w:val="28"/>
        </w:rPr>
        <w:t>%</w:t>
      </w:r>
      <w:r w:rsidR="000B4896">
        <w:rPr>
          <w:bCs/>
          <w:sz w:val="28"/>
          <w:szCs w:val="28"/>
        </w:rPr>
        <w:t xml:space="preserve"> </w:t>
      </w:r>
      <w:r w:rsidR="009658B9">
        <w:rPr>
          <w:bCs/>
          <w:sz w:val="28"/>
          <w:szCs w:val="28"/>
        </w:rPr>
        <w:t xml:space="preserve">расхождений в процентном отношении выполнения заданий не наблюдается. </w:t>
      </w:r>
    </w:p>
    <w:p w:rsidR="000B4896" w:rsidRPr="00C07EF5" w:rsidRDefault="000B4896" w:rsidP="000B4896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 w:rsidRPr="002F16CE">
        <w:rPr>
          <w:bCs/>
          <w:i/>
          <w:sz w:val="28"/>
          <w:szCs w:val="28"/>
        </w:rPr>
        <w:t xml:space="preserve"> </w:t>
      </w:r>
      <w:r w:rsidRPr="00C07EF5">
        <w:rPr>
          <w:bCs/>
          <w:i/>
          <w:sz w:val="28"/>
          <w:szCs w:val="28"/>
        </w:rPr>
        <w:t xml:space="preserve">Значительное число </w:t>
      </w:r>
      <w:r w:rsidR="002F16CE">
        <w:rPr>
          <w:bCs/>
          <w:i/>
          <w:sz w:val="28"/>
          <w:szCs w:val="28"/>
        </w:rPr>
        <w:t>восьмиклассников</w:t>
      </w:r>
      <w:r w:rsidRPr="00C07EF5">
        <w:rPr>
          <w:bCs/>
          <w:i/>
          <w:sz w:val="28"/>
          <w:szCs w:val="28"/>
        </w:rPr>
        <w:t xml:space="preserve"> </w:t>
      </w:r>
      <w:r w:rsidR="009658B9">
        <w:rPr>
          <w:bCs/>
          <w:i/>
          <w:sz w:val="28"/>
          <w:szCs w:val="28"/>
        </w:rPr>
        <w:t xml:space="preserve">ГБОУ лицей </w:t>
      </w:r>
      <w:proofErr w:type="spellStart"/>
      <w:r w:rsidR="009658B9">
        <w:rPr>
          <w:bCs/>
          <w:i/>
          <w:sz w:val="28"/>
          <w:szCs w:val="28"/>
        </w:rPr>
        <w:t>г</w:t>
      </w:r>
      <w:proofErr w:type="gramStart"/>
      <w:r w:rsidR="009658B9">
        <w:rPr>
          <w:bCs/>
          <w:i/>
          <w:sz w:val="28"/>
          <w:szCs w:val="28"/>
        </w:rPr>
        <w:t>.С</w:t>
      </w:r>
      <w:proofErr w:type="gramEnd"/>
      <w:r w:rsidR="009658B9">
        <w:rPr>
          <w:bCs/>
          <w:i/>
          <w:sz w:val="28"/>
          <w:szCs w:val="28"/>
        </w:rPr>
        <w:t>ызрани</w:t>
      </w:r>
      <w:proofErr w:type="spellEnd"/>
      <w:r w:rsidRPr="00C07EF5">
        <w:rPr>
          <w:bCs/>
          <w:i/>
          <w:sz w:val="28"/>
          <w:szCs w:val="28"/>
        </w:rPr>
        <w:t xml:space="preserve"> (</w:t>
      </w:r>
      <w:r w:rsidR="009658B9">
        <w:rPr>
          <w:bCs/>
          <w:i/>
          <w:sz w:val="28"/>
          <w:szCs w:val="28"/>
        </w:rPr>
        <w:t>94,76</w:t>
      </w:r>
      <w:r w:rsidRPr="00C07EF5">
        <w:rPr>
          <w:bCs/>
          <w:i/>
          <w:sz w:val="28"/>
          <w:szCs w:val="28"/>
        </w:rPr>
        <w:t xml:space="preserve"> %) умеют </w:t>
      </w:r>
      <w:r w:rsidR="009658B9">
        <w:rPr>
          <w:bCs/>
          <w:i/>
          <w:sz w:val="28"/>
          <w:szCs w:val="28"/>
        </w:rPr>
        <w:t>тесты без искажений слов</w:t>
      </w:r>
      <w:r w:rsidRPr="00C07EF5">
        <w:rPr>
          <w:bCs/>
          <w:i/>
          <w:sz w:val="28"/>
          <w:szCs w:val="28"/>
        </w:rPr>
        <w:t xml:space="preserve"> в соответствии с из</w:t>
      </w:r>
      <w:r w:rsidR="009658B9">
        <w:rPr>
          <w:bCs/>
          <w:i/>
          <w:sz w:val="28"/>
          <w:szCs w:val="28"/>
        </w:rPr>
        <w:t>ученными правилами правописания</w:t>
      </w:r>
      <w:r w:rsidRPr="00C07EF5">
        <w:rPr>
          <w:bCs/>
          <w:i/>
          <w:sz w:val="28"/>
          <w:szCs w:val="28"/>
        </w:rPr>
        <w:t xml:space="preserve">. Достаточно высокий уровень выполнения заданий на </w:t>
      </w:r>
      <w:r w:rsidR="009658B9">
        <w:rPr>
          <w:bCs/>
          <w:i/>
          <w:sz w:val="28"/>
          <w:szCs w:val="28"/>
        </w:rPr>
        <w:t>морфемный разбор слов (83,49%)</w:t>
      </w:r>
      <w:r w:rsidRPr="00C07EF5">
        <w:rPr>
          <w:bCs/>
          <w:i/>
          <w:sz w:val="28"/>
          <w:szCs w:val="28"/>
        </w:rPr>
        <w:t xml:space="preserve">, </w:t>
      </w:r>
      <w:r w:rsidR="009658B9">
        <w:rPr>
          <w:bCs/>
          <w:i/>
          <w:sz w:val="28"/>
          <w:szCs w:val="28"/>
        </w:rPr>
        <w:t>определение лексического значения слова с опорой на указанный контекст</w:t>
      </w:r>
      <w:r w:rsidRPr="00C07EF5">
        <w:rPr>
          <w:bCs/>
          <w:i/>
          <w:sz w:val="28"/>
          <w:szCs w:val="28"/>
        </w:rPr>
        <w:t xml:space="preserve"> (</w:t>
      </w:r>
      <w:r w:rsidR="009658B9">
        <w:rPr>
          <w:bCs/>
          <w:i/>
          <w:sz w:val="28"/>
          <w:szCs w:val="28"/>
        </w:rPr>
        <w:t>98,1</w:t>
      </w:r>
      <w:r w:rsidRPr="00C07EF5">
        <w:rPr>
          <w:bCs/>
          <w:i/>
          <w:sz w:val="28"/>
          <w:szCs w:val="28"/>
        </w:rPr>
        <w:t xml:space="preserve"> %), </w:t>
      </w:r>
      <w:r w:rsidR="007277E6">
        <w:rPr>
          <w:bCs/>
          <w:i/>
          <w:sz w:val="28"/>
          <w:szCs w:val="28"/>
        </w:rPr>
        <w:t>на определение грамматической основы предложения</w:t>
      </w:r>
      <w:r w:rsidRPr="00C07EF5">
        <w:rPr>
          <w:bCs/>
          <w:i/>
          <w:sz w:val="28"/>
          <w:szCs w:val="28"/>
        </w:rPr>
        <w:t xml:space="preserve"> </w:t>
      </w:r>
      <w:r w:rsidR="007277E6">
        <w:rPr>
          <w:bCs/>
          <w:i/>
          <w:sz w:val="28"/>
          <w:szCs w:val="28"/>
        </w:rPr>
        <w:t>(85,71</w:t>
      </w:r>
      <w:r w:rsidRPr="00C07EF5">
        <w:rPr>
          <w:bCs/>
          <w:i/>
          <w:sz w:val="28"/>
          <w:szCs w:val="28"/>
        </w:rPr>
        <w:t xml:space="preserve"> %)</w:t>
      </w:r>
      <w:r w:rsidR="007277E6">
        <w:rPr>
          <w:bCs/>
          <w:i/>
          <w:sz w:val="28"/>
          <w:szCs w:val="28"/>
        </w:rPr>
        <w:t>, на расстановку знаков препинания в предложениях с вводными словами (90,95%), на различение простых и сложных предложений (87,92%)</w:t>
      </w:r>
      <w:r w:rsidRPr="00C07EF5">
        <w:rPr>
          <w:bCs/>
          <w:i/>
          <w:sz w:val="28"/>
          <w:szCs w:val="28"/>
        </w:rPr>
        <w:t>.</w:t>
      </w:r>
    </w:p>
    <w:p w:rsidR="000B4896" w:rsidRPr="00C07EF5" w:rsidRDefault="000B4896" w:rsidP="000B4896">
      <w:pPr>
        <w:pStyle w:val="a9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C07EF5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0B4896" w:rsidRPr="00C07EF5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t xml:space="preserve">на </w:t>
      </w:r>
      <w:r w:rsidR="007277E6">
        <w:rPr>
          <w:i/>
          <w:color w:val="000000"/>
          <w:sz w:val="28"/>
          <w:szCs w:val="28"/>
        </w:rPr>
        <w:t xml:space="preserve">списывание текста, </w:t>
      </w:r>
      <w:r w:rsidRPr="00C07EF5">
        <w:rPr>
          <w:i/>
          <w:color w:val="000000"/>
          <w:sz w:val="28"/>
          <w:szCs w:val="28"/>
        </w:rPr>
        <w:t>соблюдая при письме изученные орфографические и пунктуационные нормы</w:t>
      </w:r>
      <w:r w:rsidR="007277E6">
        <w:rPr>
          <w:i/>
          <w:color w:val="000000"/>
          <w:sz w:val="28"/>
          <w:szCs w:val="28"/>
        </w:rPr>
        <w:t xml:space="preserve"> (38,1%)</w:t>
      </w:r>
      <w:r w:rsidRPr="00C07EF5">
        <w:rPr>
          <w:i/>
          <w:color w:val="000000"/>
          <w:sz w:val="28"/>
          <w:szCs w:val="28"/>
        </w:rPr>
        <w:t>;</w:t>
      </w:r>
    </w:p>
    <w:p w:rsidR="000B4896" w:rsidRPr="00C07EF5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7EF5">
        <w:rPr>
          <w:i/>
          <w:color w:val="000000"/>
          <w:sz w:val="28"/>
          <w:szCs w:val="28"/>
        </w:rPr>
        <w:lastRenderedPageBreak/>
        <w:t xml:space="preserve">на </w:t>
      </w:r>
      <w:r w:rsidR="007277E6">
        <w:rPr>
          <w:i/>
          <w:color w:val="000000"/>
          <w:sz w:val="28"/>
          <w:szCs w:val="28"/>
        </w:rPr>
        <w:t>соблюдение орфоэпических норм (49,52%)</w:t>
      </w:r>
      <w:r w:rsidRPr="00C07EF5">
        <w:rPr>
          <w:i/>
          <w:color w:val="000000"/>
          <w:sz w:val="28"/>
          <w:szCs w:val="28"/>
        </w:rPr>
        <w:t>.</w:t>
      </w:r>
    </w:p>
    <w:p w:rsidR="000B4896" w:rsidRPr="00ED1015" w:rsidRDefault="009079D8" w:rsidP="000B489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2.5</w:t>
      </w:r>
      <w:r w:rsidR="000B4896" w:rsidRPr="00ED1015">
        <w:rPr>
          <w:i/>
          <w:sz w:val="24"/>
          <w:szCs w:val="28"/>
        </w:rPr>
        <w:t>.3</w:t>
      </w:r>
    </w:p>
    <w:p w:rsidR="000B4896" w:rsidRDefault="000B4896" w:rsidP="002F16CE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русскому языку в </w:t>
      </w:r>
      <w:r w:rsidR="009079D8">
        <w:rPr>
          <w:bCs/>
          <w:i/>
          <w:sz w:val="28"/>
          <w:szCs w:val="28"/>
        </w:rPr>
        <w:t>8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7277E6" w:rsidRDefault="007277E6" w:rsidP="002F16CE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0B4896" w:rsidRPr="00ED1015" w:rsidRDefault="000B4896" w:rsidP="000B48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5DB223" wp14:editId="3D87EADE">
            <wp:extent cx="5467350" cy="23336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F16CE" w:rsidRDefault="002F16CE" w:rsidP="002F16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графика показывает, что в:</w:t>
      </w:r>
      <w:r w:rsidR="006711BC">
        <w:rPr>
          <w:sz w:val="28"/>
          <w:szCs w:val="28"/>
        </w:rPr>
        <w:t xml:space="preserve"> 8-ых </w:t>
      </w:r>
      <w:r>
        <w:rPr>
          <w:sz w:val="28"/>
          <w:szCs w:val="28"/>
        </w:rPr>
        <w:t>класс</w:t>
      </w:r>
      <w:r w:rsidR="006711BC">
        <w:rPr>
          <w:sz w:val="28"/>
          <w:szCs w:val="28"/>
        </w:rPr>
        <w:t>ах</w:t>
      </w:r>
      <w:r>
        <w:rPr>
          <w:sz w:val="28"/>
          <w:szCs w:val="28"/>
        </w:rPr>
        <w:t xml:space="preserve"> результаты выполнения 1</w:t>
      </w:r>
      <w:r w:rsidR="006711BC">
        <w:rPr>
          <w:sz w:val="28"/>
          <w:szCs w:val="28"/>
        </w:rPr>
        <w:t>3</w:t>
      </w:r>
      <w:r>
        <w:rPr>
          <w:sz w:val="28"/>
          <w:szCs w:val="28"/>
        </w:rPr>
        <w:t xml:space="preserve"> из </w:t>
      </w:r>
      <w:r w:rsidR="006711BC">
        <w:rPr>
          <w:sz w:val="28"/>
          <w:szCs w:val="28"/>
        </w:rPr>
        <w:t>17</w:t>
      </w:r>
      <w:r>
        <w:rPr>
          <w:sz w:val="28"/>
          <w:szCs w:val="28"/>
        </w:rPr>
        <w:t xml:space="preserve"> заданий (</w:t>
      </w:r>
      <w:r w:rsidR="006711BC">
        <w:rPr>
          <w:sz w:val="28"/>
          <w:szCs w:val="28"/>
        </w:rPr>
        <w:t>76,47</w:t>
      </w:r>
      <w:r>
        <w:rPr>
          <w:sz w:val="28"/>
          <w:szCs w:val="28"/>
        </w:rPr>
        <w:t>%) выше значений Самарской области,</w:t>
      </w:r>
      <w:r w:rsidR="006711BC">
        <w:rPr>
          <w:sz w:val="28"/>
          <w:szCs w:val="28"/>
        </w:rPr>
        <w:t xml:space="preserve"> завышенные результаты отсутствуют.</w:t>
      </w:r>
    </w:p>
    <w:p w:rsidR="000B4896" w:rsidRDefault="00DD4C8F" w:rsidP="000B4896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B4896">
        <w:rPr>
          <w:bCs/>
          <w:sz w:val="28"/>
          <w:szCs w:val="28"/>
        </w:rPr>
        <w:t>роцент</w:t>
      </w:r>
      <w:r w:rsidR="000B4896" w:rsidRPr="00FE521C">
        <w:rPr>
          <w:bCs/>
          <w:sz w:val="28"/>
          <w:szCs w:val="28"/>
        </w:rPr>
        <w:t xml:space="preserve"> выполнения заданий группами </w:t>
      </w:r>
      <w:r w:rsidR="000B4896">
        <w:rPr>
          <w:bCs/>
          <w:sz w:val="28"/>
          <w:szCs w:val="28"/>
        </w:rPr>
        <w:t xml:space="preserve">обучающихся </w:t>
      </w:r>
      <w:r w:rsidR="009079D8">
        <w:rPr>
          <w:bCs/>
          <w:sz w:val="28"/>
          <w:szCs w:val="28"/>
        </w:rPr>
        <w:t>представлен в таблице 2.5</w:t>
      </w:r>
      <w:r w:rsidR="000B4896">
        <w:rPr>
          <w:bCs/>
          <w:sz w:val="28"/>
          <w:szCs w:val="28"/>
        </w:rPr>
        <w:t>.6.</w:t>
      </w:r>
    </w:p>
    <w:p w:rsidR="000B4896" w:rsidRPr="00ED1015" w:rsidRDefault="009079D8" w:rsidP="000B4896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2.5</w:t>
      </w:r>
      <w:r w:rsidR="000B4896" w:rsidRPr="00ED1015">
        <w:rPr>
          <w:bCs/>
          <w:i/>
          <w:sz w:val="24"/>
          <w:szCs w:val="28"/>
        </w:rPr>
        <w:t>.</w:t>
      </w:r>
      <w:r w:rsidR="000B4896">
        <w:rPr>
          <w:bCs/>
          <w:i/>
          <w:sz w:val="24"/>
          <w:szCs w:val="28"/>
        </w:rPr>
        <w:t>6</w:t>
      </w:r>
    </w:p>
    <w:p w:rsidR="000B4896" w:rsidRDefault="00DD4C8F" w:rsidP="002F16CE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0B4896" w:rsidRPr="00ED1015">
        <w:rPr>
          <w:bCs/>
          <w:i/>
          <w:sz w:val="28"/>
          <w:szCs w:val="28"/>
        </w:rPr>
        <w:t xml:space="preserve">роцент выполнения </w:t>
      </w:r>
      <w:r w:rsidR="002F16CE">
        <w:rPr>
          <w:bCs/>
          <w:i/>
          <w:sz w:val="28"/>
          <w:szCs w:val="28"/>
        </w:rPr>
        <w:t xml:space="preserve">заданий ВПР по русскому языку </w:t>
      </w:r>
      <w:r w:rsidR="000B4896" w:rsidRPr="00ED1015">
        <w:rPr>
          <w:bCs/>
          <w:i/>
          <w:sz w:val="28"/>
          <w:szCs w:val="28"/>
        </w:rPr>
        <w:t>обучающимися</w:t>
      </w:r>
      <w:r w:rsidR="002F16CE">
        <w:rPr>
          <w:bCs/>
          <w:i/>
          <w:sz w:val="28"/>
          <w:szCs w:val="28"/>
        </w:rPr>
        <w:t xml:space="preserve"> 8 классов </w:t>
      </w:r>
      <w:r w:rsidR="000B4896" w:rsidRPr="00ED1015">
        <w:rPr>
          <w:bCs/>
          <w:i/>
          <w:sz w:val="28"/>
          <w:szCs w:val="28"/>
        </w:rPr>
        <w:t>(группы по полученному баллу)</w:t>
      </w:r>
      <w:r w:rsidR="000B4896">
        <w:rPr>
          <w:bCs/>
          <w:i/>
          <w:sz w:val="28"/>
          <w:szCs w:val="28"/>
        </w:rPr>
        <w:t xml:space="preserve"> </w:t>
      </w:r>
    </w:p>
    <w:p w:rsidR="000B4896" w:rsidRDefault="000B4896" w:rsidP="002F16CE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  <w:r w:rsidRPr="009C08CA">
        <w:rPr>
          <w:b/>
          <w:bCs/>
          <w:i/>
          <w:sz w:val="28"/>
          <w:szCs w:val="28"/>
        </w:rPr>
        <w:t xml:space="preserve">(таблица «Выполнение заданий группами участников» есть в ФИС ОКО) </w:t>
      </w:r>
    </w:p>
    <w:p w:rsidR="002F16CE" w:rsidRPr="002F16CE" w:rsidRDefault="002F16CE" w:rsidP="002F16CE">
      <w:pPr>
        <w:tabs>
          <w:tab w:val="left" w:pos="3525"/>
        </w:tabs>
        <w:ind w:right="-1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D4C8F" w:rsidRPr="002E3B1C" w:rsidTr="007277E6">
        <w:tc>
          <w:tcPr>
            <w:tcW w:w="1063" w:type="dxa"/>
            <w:vMerge w:val="restart"/>
          </w:tcPr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DD4C8F" w:rsidRPr="002E3B1C" w:rsidTr="006705C8"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DD4C8F" w:rsidRPr="002E3B1C" w:rsidTr="006705C8">
        <w:tc>
          <w:tcPr>
            <w:tcW w:w="1063" w:type="dxa"/>
            <w:shd w:val="clear" w:color="auto" w:fill="FF0000"/>
            <w:vAlign w:val="center"/>
          </w:tcPr>
          <w:p w:rsidR="00DD4C8F" w:rsidRPr="001F63B6" w:rsidRDefault="00DD4C8F" w:rsidP="00384E4D">
            <w:r w:rsidRPr="0013531A">
              <w:t>1K1</w:t>
            </w:r>
          </w:p>
        </w:tc>
        <w:tc>
          <w:tcPr>
            <w:tcW w:w="1063" w:type="dxa"/>
            <w:shd w:val="clear" w:color="auto" w:fill="FF000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36,13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55,21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59,33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79,44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78,01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93,06</w:t>
            </w:r>
          </w:p>
          <w:p w:rsidR="00DD4C8F" w:rsidRPr="002E3B1C" w:rsidRDefault="00DD4C8F" w:rsidP="00384E4D">
            <w:pPr>
              <w:tabs>
                <w:tab w:val="left" w:pos="3525"/>
              </w:tabs>
              <w:ind w:right="-1"/>
              <w:rPr>
                <w:bCs/>
                <w:sz w:val="20"/>
                <w:szCs w:val="20"/>
              </w:rPr>
            </w:pPr>
          </w:p>
        </w:tc>
      </w:tr>
      <w:tr w:rsidR="00DD4C8F" w:rsidTr="006705C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D4C8F" w:rsidRPr="001F63B6" w:rsidRDefault="00DD4C8F" w:rsidP="00384E4D">
            <w:r w:rsidRPr="0013531A">
              <w:t>1K</w:t>
            </w:r>
            <w:r w:rsidRPr="001F63B6">
              <w:t>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D4C8F" w:rsidRDefault="007B6EC4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19,44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38,32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1К3</w:t>
            </w: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89,58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2К1</w:t>
            </w: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88,94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70,41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80,56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87,69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93,58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D4C8F" w:rsidRPr="001F63B6" w:rsidRDefault="00DD4C8F" w:rsidP="00384E4D">
            <w:r>
              <w:t>2К2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27,46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shd w:val="clear" w:color="auto" w:fill="FF0000"/>
            <w:vAlign w:val="center"/>
          </w:tcPr>
          <w:p w:rsidR="00DD4C8F" w:rsidRPr="001F63B6" w:rsidRDefault="00DD4C8F" w:rsidP="00384E4D">
            <w:r>
              <w:t>2К3</w:t>
            </w:r>
          </w:p>
        </w:tc>
        <w:tc>
          <w:tcPr>
            <w:tcW w:w="1063" w:type="dxa"/>
            <w:shd w:val="clear" w:color="auto" w:fill="FF000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DD4C8F" w:rsidRDefault="00685AD0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44,62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65,59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7B6EC4" w:rsidRDefault="007B6EC4" w:rsidP="007B6E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D4C8F" w:rsidRPr="001F63B6" w:rsidRDefault="00DD4C8F" w:rsidP="00384E4D">
            <w:r>
              <w:t>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48,93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D4C8F" w:rsidRDefault="00685AD0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17,36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42,71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94,44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4</w:t>
            </w: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36,46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5</w:t>
            </w: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56,28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56,25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75,25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74,19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82,88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91,67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D4C8F" w:rsidRPr="001F63B6" w:rsidRDefault="00DD4C8F" w:rsidP="00384E4D">
            <w:r>
              <w:lastRenderedPageBreak/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50,89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78,23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D4C8F" w:rsidRPr="001F63B6" w:rsidRDefault="00DD4C8F" w:rsidP="00384E4D">
            <w: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D4C8F" w:rsidRDefault="00685AD0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38,09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53,98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D4C8F" w:rsidRPr="001F63B6" w:rsidRDefault="00DD4C8F" w:rsidP="00384E4D">
            <w:r>
              <w:t>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34,47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52,96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D4C8F" w:rsidRPr="001F63B6" w:rsidRDefault="00DD4C8F" w:rsidP="00384E4D">
            <w: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71,08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D4C8F" w:rsidRDefault="00685AD0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37,25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69,24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79,03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94,44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10</w:t>
            </w: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685AD0" w:rsidRDefault="00685AD0" w:rsidP="00685A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95,83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83,92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98,39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92,25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11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98,89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12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42,81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83,87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13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30,06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shd w:val="clear" w:color="auto" w:fill="92D050"/>
            <w:vAlign w:val="center"/>
          </w:tcPr>
          <w:p w:rsidR="00DD4C8F" w:rsidRPr="001F63B6" w:rsidRDefault="00DD4C8F" w:rsidP="00384E4D">
            <w:r>
              <w:t>14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67,84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61,65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93,55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79,75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E0115F"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D4C8F" w:rsidRPr="001F63B6" w:rsidRDefault="00DD4C8F" w:rsidP="00384E4D">
            <w:r>
              <w:t>15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19,88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D4C8F" w:rsidRPr="001F63B6" w:rsidRDefault="00DD4C8F" w:rsidP="00384E4D">
            <w:r>
              <w:t>16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63,89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0000"/>
          </w:tcPr>
          <w:p w:rsidR="00DD4C8F" w:rsidRDefault="008A366C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26,69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56,31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  <w:tr w:rsidR="00DD4C8F" w:rsidTr="006705C8">
        <w:tc>
          <w:tcPr>
            <w:tcW w:w="1063" w:type="dxa"/>
            <w:shd w:val="clear" w:color="auto" w:fill="FF0000"/>
            <w:vAlign w:val="center"/>
          </w:tcPr>
          <w:p w:rsidR="00DD4C8F" w:rsidRDefault="00DD4C8F" w:rsidP="00384E4D">
            <w:r>
              <w:t>17</w:t>
            </w:r>
          </w:p>
        </w:tc>
        <w:tc>
          <w:tcPr>
            <w:tcW w:w="1063" w:type="dxa"/>
            <w:shd w:val="clear" w:color="auto" w:fill="FF000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90,27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0000"/>
          </w:tcPr>
          <w:p w:rsidR="00DD4C8F" w:rsidRDefault="008A366C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68,45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89,93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91,94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95,12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8A366C" w:rsidRDefault="008A366C" w:rsidP="008A36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DD4C8F" w:rsidRDefault="00DD4C8F" w:rsidP="00384E4D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</w:p>
        </w:tc>
      </w:tr>
    </w:tbl>
    <w:p w:rsidR="00DD4C8F" w:rsidRDefault="00DD4C8F" w:rsidP="005D5C77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0B4896" w:rsidRPr="003D176A" w:rsidRDefault="000B4896" w:rsidP="005D5C77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</w:t>
      </w:r>
      <w:r w:rsidR="009079D8">
        <w:rPr>
          <w:i/>
          <w:sz w:val="28"/>
          <w:szCs w:val="28"/>
        </w:rPr>
        <w:t>5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  <w:r w:rsidR="00E0115F">
        <w:rPr>
          <w:i/>
          <w:sz w:val="28"/>
          <w:szCs w:val="28"/>
        </w:rPr>
        <w:t xml:space="preserve">Однако нужно отметить ряд заданий, по которым показатели ГБОУ лицей </w:t>
      </w:r>
      <w:proofErr w:type="spellStart"/>
      <w:r w:rsidR="00E0115F">
        <w:rPr>
          <w:i/>
          <w:sz w:val="28"/>
          <w:szCs w:val="28"/>
        </w:rPr>
        <w:t>г</w:t>
      </w:r>
      <w:proofErr w:type="gramStart"/>
      <w:r w:rsidR="00E0115F">
        <w:rPr>
          <w:i/>
          <w:sz w:val="28"/>
          <w:szCs w:val="28"/>
        </w:rPr>
        <w:t>.С</w:t>
      </w:r>
      <w:proofErr w:type="gramEnd"/>
      <w:r w:rsidR="00E0115F">
        <w:rPr>
          <w:i/>
          <w:sz w:val="28"/>
          <w:szCs w:val="28"/>
        </w:rPr>
        <w:t>ызрани</w:t>
      </w:r>
      <w:proofErr w:type="spellEnd"/>
      <w:r w:rsidR="00E0115F">
        <w:rPr>
          <w:i/>
          <w:sz w:val="28"/>
          <w:szCs w:val="28"/>
        </w:rPr>
        <w:t xml:space="preserve"> </w:t>
      </w:r>
      <w:r w:rsidR="00E0115F" w:rsidRPr="00E0115F">
        <w:rPr>
          <w:b/>
          <w:i/>
          <w:sz w:val="28"/>
          <w:szCs w:val="28"/>
        </w:rPr>
        <w:t>выше</w:t>
      </w:r>
      <w:r w:rsidR="00E0115F">
        <w:rPr>
          <w:i/>
          <w:sz w:val="28"/>
          <w:szCs w:val="28"/>
        </w:rPr>
        <w:t xml:space="preserve">, чем по Самарской области: морфологический разбор слова, исправление грамматической ошибки в предложениях, определение основной мысли текста, определение </w:t>
      </w:r>
      <w:proofErr w:type="spellStart"/>
      <w:r w:rsidR="00E0115F">
        <w:rPr>
          <w:i/>
          <w:sz w:val="28"/>
          <w:szCs w:val="28"/>
        </w:rPr>
        <w:t>микротемы</w:t>
      </w:r>
      <w:proofErr w:type="spellEnd"/>
      <w:r w:rsidR="00E0115F">
        <w:rPr>
          <w:i/>
          <w:sz w:val="28"/>
          <w:szCs w:val="28"/>
        </w:rPr>
        <w:t xml:space="preserve"> абзаца, средство художественной выразительности, нахождение слова по его лексическому значению, отличие словосочетаний, определение грамматической основы предложения, нахождение предложения по пунктуационным правилам и схеме. Показатели </w:t>
      </w:r>
      <w:r w:rsidR="00E0115F" w:rsidRPr="00E0115F">
        <w:rPr>
          <w:b/>
          <w:i/>
          <w:sz w:val="28"/>
          <w:szCs w:val="28"/>
        </w:rPr>
        <w:t>ниже</w:t>
      </w:r>
      <w:r w:rsidR="00E0115F">
        <w:rPr>
          <w:i/>
          <w:sz w:val="28"/>
          <w:szCs w:val="28"/>
        </w:rPr>
        <w:t xml:space="preserve">, чем по Самарской области у участников группы «2». Эти обучающиеся не справились со списыванием текста в соответствии с нормами орфографии и пунктуации, морфологическим разбором слова, правописанием НЕ с разными частями речи, </w:t>
      </w:r>
      <w:r w:rsidR="006A18EB">
        <w:rPr>
          <w:i/>
          <w:sz w:val="28"/>
          <w:szCs w:val="28"/>
        </w:rPr>
        <w:t xml:space="preserve">определением </w:t>
      </w:r>
      <w:proofErr w:type="spellStart"/>
      <w:r w:rsidR="006A18EB">
        <w:rPr>
          <w:i/>
          <w:sz w:val="28"/>
          <w:szCs w:val="28"/>
        </w:rPr>
        <w:t>микротемы</w:t>
      </w:r>
      <w:proofErr w:type="spellEnd"/>
      <w:r w:rsidR="006A18EB">
        <w:rPr>
          <w:i/>
          <w:sz w:val="28"/>
          <w:szCs w:val="28"/>
        </w:rPr>
        <w:t xml:space="preserve"> абзаца, а также заданиями, связанными с правилами пунктуации.</w:t>
      </w:r>
    </w:p>
    <w:p w:rsidR="000B4896" w:rsidRPr="00ED1015" w:rsidRDefault="000B4896" w:rsidP="000B4896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Диаграмма 2.</w:t>
      </w:r>
      <w:r w:rsidR="009079D8">
        <w:rPr>
          <w:i/>
          <w:sz w:val="24"/>
          <w:szCs w:val="28"/>
        </w:rPr>
        <w:t>5</w:t>
      </w:r>
      <w:r w:rsidRPr="00ED1015">
        <w:rPr>
          <w:i/>
          <w:sz w:val="24"/>
          <w:szCs w:val="28"/>
        </w:rPr>
        <w:t>.4</w:t>
      </w:r>
    </w:p>
    <w:p w:rsidR="000B4896" w:rsidRPr="00ED1015" w:rsidRDefault="000B4896" w:rsidP="000B48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заданий ВПР по русскому языку разными</w:t>
      </w:r>
    </w:p>
    <w:p w:rsidR="000B4896" w:rsidRDefault="002F16CE" w:rsidP="000B4896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группами обучающихся 8 классов</w:t>
      </w:r>
      <w:r w:rsidR="000B4896" w:rsidRPr="00ED1015">
        <w:rPr>
          <w:bCs/>
          <w:i/>
          <w:sz w:val="28"/>
          <w:szCs w:val="28"/>
        </w:rPr>
        <w:t xml:space="preserve"> (по итоговому баллу по 5-бал</w:t>
      </w:r>
      <w:r w:rsidR="000B4896">
        <w:rPr>
          <w:bCs/>
          <w:i/>
          <w:sz w:val="28"/>
          <w:szCs w:val="28"/>
        </w:rPr>
        <w:t>л</w:t>
      </w:r>
      <w:r w:rsidR="000B4896" w:rsidRPr="00ED1015">
        <w:rPr>
          <w:bCs/>
          <w:i/>
          <w:sz w:val="28"/>
          <w:szCs w:val="28"/>
        </w:rPr>
        <w:t>ьной шкале)</w:t>
      </w:r>
    </w:p>
    <w:p w:rsidR="000B4896" w:rsidRPr="00190169" w:rsidRDefault="000B4896" w:rsidP="000B4896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0B4896" w:rsidRPr="0022687B" w:rsidRDefault="000B4896" w:rsidP="000B4896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24A0DC2" wp14:editId="0DFE8D6B">
            <wp:extent cx="5495925" cy="2066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B4896" w:rsidRDefault="000B4896" w:rsidP="000B4896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русскому языку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 w:rsidR="009079D8">
        <w:rPr>
          <w:sz w:val="28"/>
          <w:szCs w:val="28"/>
        </w:rPr>
        <w:t>2.5</w:t>
      </w:r>
      <w:r>
        <w:rPr>
          <w:sz w:val="28"/>
          <w:szCs w:val="28"/>
        </w:rPr>
        <w:t>.5</w:t>
      </w:r>
      <w:r w:rsidRPr="00C50170">
        <w:rPr>
          <w:sz w:val="28"/>
          <w:szCs w:val="28"/>
        </w:rPr>
        <w:t xml:space="preserve"> и в </w:t>
      </w:r>
      <w:r w:rsidR="009079D8">
        <w:rPr>
          <w:sz w:val="28"/>
          <w:szCs w:val="28"/>
        </w:rPr>
        <w:t>таблице 2.5</w:t>
      </w:r>
      <w:r>
        <w:rPr>
          <w:sz w:val="28"/>
          <w:szCs w:val="28"/>
        </w:rPr>
        <w:t>.7</w:t>
      </w:r>
      <w:r w:rsidRPr="00E24133">
        <w:rPr>
          <w:sz w:val="28"/>
          <w:szCs w:val="28"/>
        </w:rPr>
        <w:t>.</w:t>
      </w:r>
    </w:p>
    <w:p w:rsidR="000B4896" w:rsidRPr="0022687B" w:rsidRDefault="009079D8" w:rsidP="000B4896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2.5</w:t>
      </w:r>
      <w:r w:rsidR="000B4896" w:rsidRPr="0022687B">
        <w:rPr>
          <w:i/>
          <w:sz w:val="24"/>
          <w:szCs w:val="28"/>
        </w:rPr>
        <w:t>.5</w:t>
      </w:r>
    </w:p>
    <w:p w:rsidR="000B4896" w:rsidRDefault="000B4896" w:rsidP="000B4896">
      <w:pPr>
        <w:spacing w:line="360" w:lineRule="auto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2F16CE" w:rsidRDefault="00B858C6" w:rsidP="002F16CE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B4896" w:rsidRDefault="000B4896" w:rsidP="000B4896">
      <w:pPr>
        <w:spacing w:line="360" w:lineRule="auto"/>
        <w:ind w:right="-1"/>
        <w:jc w:val="center"/>
        <w:rPr>
          <w:sz w:val="28"/>
          <w:szCs w:val="28"/>
        </w:rPr>
      </w:pPr>
    </w:p>
    <w:p w:rsidR="000B4896" w:rsidRDefault="009079D8" w:rsidP="002F16CE">
      <w:pPr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2.5</w:t>
      </w:r>
      <w:r w:rsidR="000B4896">
        <w:rPr>
          <w:i/>
          <w:sz w:val="24"/>
          <w:szCs w:val="28"/>
        </w:rPr>
        <w:t>.7</w:t>
      </w:r>
    </w:p>
    <w:p w:rsidR="00DD4C8F" w:rsidRDefault="00DD4C8F" w:rsidP="002F16CE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выполненную работу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DD4C8F" w:rsidRPr="002F16CE" w:rsidRDefault="00DD4C8F" w:rsidP="002F16CE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DD4C8F" w:rsidRPr="00104B10" w:rsidTr="002F16CE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DD4C8F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D4C8F" w:rsidRPr="00104B10" w:rsidTr="002F16CE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D4C8F" w:rsidRPr="00104B10" w:rsidRDefault="00B858C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D4C8F" w:rsidRPr="00104B10" w:rsidRDefault="00B858C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5,87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C8F" w:rsidRPr="00104B10" w:rsidRDefault="00B858C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ызрани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104B10" w:rsidRDefault="002F16C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="00DD4C8F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104B10" w:rsidRDefault="002F16CE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DD4C8F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</w:tr>
      <w:tr w:rsidR="00B858C6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8C6" w:rsidRDefault="00B858C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58C6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8C6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58C6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</w:tr>
      <w:tr w:rsidR="00DD4C8F" w:rsidRPr="00104B10" w:rsidTr="002F16CE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104B10" w:rsidRDefault="002F16CE" w:rsidP="00B858C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DD4C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8C6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8F" w:rsidRPr="005C0A33" w:rsidRDefault="00B858C6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4C8F" w:rsidRPr="005C0A33" w:rsidRDefault="00B858C6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20,69</w:t>
            </w:r>
          </w:p>
        </w:tc>
      </w:tr>
    </w:tbl>
    <w:p w:rsidR="000B4896" w:rsidRDefault="000B4896" w:rsidP="000B4896">
      <w:pPr>
        <w:pStyle w:val="a9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 w:rsidR="00B858C6">
        <w:rPr>
          <w:sz w:val="28"/>
          <w:szCs w:val="28"/>
        </w:rPr>
        <w:t>75,24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B858C6">
        <w:rPr>
          <w:sz w:val="28"/>
          <w:szCs w:val="28"/>
        </w:rPr>
        <w:t>5,71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</w:t>
      </w:r>
      <w:r w:rsidR="00B858C6">
        <w:rPr>
          <w:sz w:val="28"/>
          <w:szCs w:val="28"/>
        </w:rPr>
        <w:t>19,05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журналу проявилась в </w:t>
      </w:r>
      <w:r w:rsidR="00D9301C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B858C6">
        <w:rPr>
          <w:sz w:val="28"/>
          <w:szCs w:val="28"/>
        </w:rPr>
        <w:t>10,71</w:t>
      </w:r>
      <w:r w:rsidRPr="00915D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%). </w:t>
      </w: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="00D9301C">
        <w:rPr>
          <w:sz w:val="28"/>
          <w:szCs w:val="28"/>
        </w:rPr>
        <w:t>в 8</w:t>
      </w:r>
      <w:proofErr w:type="gramStart"/>
      <w:r w:rsidRPr="001C747C">
        <w:rPr>
          <w:sz w:val="28"/>
          <w:szCs w:val="28"/>
        </w:rPr>
        <w:t xml:space="preserve"> Б</w:t>
      </w:r>
      <w:proofErr w:type="gramEnd"/>
      <w:r w:rsidRPr="001C747C">
        <w:rPr>
          <w:sz w:val="28"/>
          <w:szCs w:val="28"/>
        </w:rPr>
        <w:t xml:space="preserve"> классе (</w:t>
      </w:r>
      <w:r w:rsidR="00B858C6">
        <w:rPr>
          <w:sz w:val="28"/>
          <w:szCs w:val="28"/>
        </w:rPr>
        <w:t>23,08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0B4896" w:rsidRDefault="000B4896" w:rsidP="000B489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0242BA" w:rsidRDefault="00B858C6" w:rsidP="000242B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0242BA">
        <w:rPr>
          <w:b/>
          <w:i/>
          <w:sz w:val="28"/>
          <w:szCs w:val="28"/>
        </w:rPr>
        <w:t xml:space="preserve">езультаты данного показателя соответствуют </w:t>
      </w:r>
      <w:r>
        <w:rPr>
          <w:b/>
          <w:i/>
          <w:sz w:val="28"/>
          <w:szCs w:val="28"/>
        </w:rPr>
        <w:t>принятым нормам (от 75% и выше).</w:t>
      </w:r>
    </w:p>
    <w:p w:rsidR="004661EC" w:rsidRDefault="00092CDD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ВПР-2020 ПО РУССКОМУ ЯЗЫКУ</w:t>
      </w:r>
    </w:p>
    <w:p w:rsidR="008C314B" w:rsidRPr="00C34B7E" w:rsidRDefault="008C314B" w:rsidP="00092CDD">
      <w:pPr>
        <w:pStyle w:val="1"/>
        <w:ind w:left="0" w:firstLine="567"/>
        <w:jc w:val="both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Pr="00C34B7E" w:rsidRDefault="004661EC" w:rsidP="00092CDD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0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>1 ПО РУССКОМУ ЯЗЫКУ В 4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  <w:bookmarkEnd w:id="0"/>
      <w:r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C34B7E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 выявил, что освоение содержания обучения русскому языку осуществляется на уровне, </w:t>
      </w:r>
      <w:r w:rsidR="00816B9F" w:rsidRPr="00816B9F">
        <w:rPr>
          <w:b/>
          <w:sz w:val="28"/>
          <w:szCs w:val="28"/>
        </w:rPr>
        <w:t>превышающем (или ниже)</w:t>
      </w:r>
      <w:r w:rsidR="00816B9F" w:rsidRPr="00816B9F">
        <w:rPr>
          <w:sz w:val="28"/>
          <w:szCs w:val="28"/>
        </w:rPr>
        <w:t xml:space="preserve"> средние показатели по Самарской области и Российской Федерации</w:t>
      </w:r>
      <w:r>
        <w:rPr>
          <w:sz w:val="28"/>
          <w:szCs w:val="28"/>
        </w:rPr>
        <w:t>. При этом следует</w:t>
      </w:r>
      <w:r w:rsidR="00C34B7E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результаты и по уровню обученности и по качеству обучения русскому языку </w:t>
      </w:r>
      <w:r w:rsidR="00C34B7E" w:rsidRPr="00C34B7E">
        <w:rPr>
          <w:b/>
          <w:sz w:val="28"/>
          <w:szCs w:val="28"/>
        </w:rPr>
        <w:t>выше</w:t>
      </w:r>
      <w:r w:rsidR="00C34B7E">
        <w:rPr>
          <w:sz w:val="28"/>
          <w:szCs w:val="28"/>
        </w:rPr>
        <w:t>, чем в 2020</w:t>
      </w:r>
      <w:r>
        <w:rPr>
          <w:sz w:val="28"/>
          <w:szCs w:val="28"/>
        </w:rPr>
        <w:t xml:space="preserve"> году</w:t>
      </w:r>
      <w:r w:rsidR="00BD14AE">
        <w:rPr>
          <w:sz w:val="28"/>
          <w:szCs w:val="28"/>
        </w:rPr>
        <w:t>.</w:t>
      </w:r>
    </w:p>
    <w:p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lastRenderedPageBreak/>
        <w:t>Таблица 3.1.1</w:t>
      </w:r>
    </w:p>
    <w:p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Динамика результативности ВПР по русскому языку по п</w:t>
      </w:r>
      <w:r w:rsidR="00C34B7E">
        <w:rPr>
          <w:i/>
          <w:sz w:val="28"/>
          <w:szCs w:val="28"/>
        </w:rPr>
        <w:t>рограмме 4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4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52" w:type="dxa"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BD14AE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D14AE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E726E6" w:rsidRDefault="00BD14AE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D14AE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1D460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</w:tbl>
    <w:p w:rsidR="004661EC" w:rsidRDefault="004661EC" w:rsidP="004661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4602" w:rsidRPr="001D4602" w:rsidRDefault="004661EC" w:rsidP="001D4602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6B3283">
        <w:rPr>
          <w:i/>
          <w:sz w:val="28"/>
          <w:szCs w:val="28"/>
        </w:rPr>
        <w:t xml:space="preserve">Анализ результатов выполнения отдельных заданий ВПР по русскому языку </w:t>
      </w:r>
      <w:r w:rsidR="00C34B7E" w:rsidRPr="006B3283">
        <w:rPr>
          <w:i/>
          <w:sz w:val="28"/>
          <w:szCs w:val="28"/>
        </w:rPr>
        <w:t>в 2021</w:t>
      </w:r>
      <w:r w:rsidRPr="006B3283">
        <w:rPr>
          <w:i/>
          <w:sz w:val="28"/>
          <w:szCs w:val="28"/>
        </w:rPr>
        <w:t xml:space="preserve"> году свидетельствует о налич</w:t>
      </w:r>
      <w:proofErr w:type="gramStart"/>
      <w:r w:rsidRPr="006B3283">
        <w:rPr>
          <w:i/>
          <w:sz w:val="28"/>
          <w:szCs w:val="28"/>
        </w:rPr>
        <w:t>ии у о</w:t>
      </w:r>
      <w:proofErr w:type="gramEnd"/>
      <w:r w:rsidRPr="006B3283">
        <w:rPr>
          <w:i/>
          <w:sz w:val="28"/>
          <w:szCs w:val="28"/>
        </w:rPr>
        <w:t xml:space="preserve">бучающихся затруднений, связанных с использованием полученных знаний </w:t>
      </w:r>
      <w:r w:rsidR="001D4602" w:rsidRPr="001D4602">
        <w:rPr>
          <w:bCs/>
          <w:i/>
          <w:sz w:val="28"/>
          <w:szCs w:val="28"/>
          <w:lang w:eastAsia="ru-RU"/>
        </w:rPr>
        <w:t>при толковании ситуации в заданном контексте, представлении ситуации корректно с этической точки зрения, а также написани</w:t>
      </w:r>
      <w:r w:rsidR="001D4602">
        <w:rPr>
          <w:bCs/>
          <w:i/>
          <w:sz w:val="28"/>
          <w:szCs w:val="28"/>
          <w:lang w:eastAsia="ru-RU"/>
        </w:rPr>
        <w:t>и</w:t>
      </w:r>
      <w:r w:rsidR="001D4602" w:rsidRPr="001D4602">
        <w:rPr>
          <w:bCs/>
          <w:i/>
          <w:sz w:val="28"/>
          <w:szCs w:val="28"/>
          <w:lang w:eastAsia="ru-RU"/>
        </w:rPr>
        <w:t xml:space="preserve"> предложений без орфографических и пунктуационных ошибок. </w:t>
      </w:r>
    </w:p>
    <w:p w:rsidR="001D4602" w:rsidRDefault="001D4602" w:rsidP="001D4602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Результаты выполнения работы во всех трёх классах имеют высокий уровень. Педагоги, работающие в  данных классах, имеют большой стаж работы, высшую квалификационную категорию.</w:t>
      </w:r>
      <w:r>
        <w:rPr>
          <w:sz w:val="28"/>
          <w:szCs w:val="28"/>
          <w:lang w:eastAsia="ru-RU"/>
        </w:rPr>
        <w:t xml:space="preserve"> Признаков необъективности при проведении и проверке работ не наблюдается.</w:t>
      </w:r>
    </w:p>
    <w:p w:rsidR="008C314B" w:rsidRPr="001D4602" w:rsidRDefault="001D4602" w:rsidP="001D4602">
      <w:pPr>
        <w:widowControl/>
        <w:autoSpaceDE/>
        <w:autoSpaceDN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1D4602">
        <w:rPr>
          <w:b/>
          <w:sz w:val="28"/>
          <w:szCs w:val="28"/>
          <w:lang w:eastAsia="ru-RU"/>
        </w:rPr>
        <w:t>Рекомендации</w:t>
      </w:r>
    </w:p>
    <w:p w:rsidR="004661EC" w:rsidRPr="00C34B7E" w:rsidRDefault="001D4602" w:rsidP="004661EC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4661EC" w:rsidRPr="00C34B7E">
        <w:rPr>
          <w:i/>
          <w:sz w:val="28"/>
          <w:szCs w:val="28"/>
        </w:rPr>
        <w:t xml:space="preserve">рганизовать деятельность </w:t>
      </w:r>
      <w:r w:rsidR="00C34B7E" w:rsidRPr="00C34B7E">
        <w:rPr>
          <w:i/>
          <w:sz w:val="28"/>
          <w:szCs w:val="28"/>
        </w:rPr>
        <w:t>методического</w:t>
      </w:r>
      <w:r w:rsidR="004661EC" w:rsidRPr="00C34B7E">
        <w:rPr>
          <w:i/>
          <w:sz w:val="28"/>
          <w:szCs w:val="28"/>
        </w:rPr>
        <w:t xml:space="preserve"> </w:t>
      </w:r>
      <w:r w:rsidR="00C34B7E" w:rsidRPr="00C34B7E">
        <w:rPr>
          <w:i/>
          <w:sz w:val="28"/>
          <w:szCs w:val="28"/>
        </w:rPr>
        <w:t>объединения</w:t>
      </w:r>
      <w:r w:rsidR="004661EC" w:rsidRPr="00C34B7E">
        <w:rPr>
          <w:i/>
          <w:sz w:val="28"/>
          <w:szCs w:val="28"/>
        </w:rPr>
        <w:t xml:space="preserve"> по реализации системы корректирующих мер по повышению уровня обученности русскому языку у обучающихся с</w:t>
      </w:r>
      <w:r>
        <w:rPr>
          <w:i/>
          <w:sz w:val="28"/>
          <w:szCs w:val="28"/>
        </w:rPr>
        <w:t xml:space="preserve"> учетом выявленных затруднений</w:t>
      </w:r>
      <w:r w:rsidR="000E769D">
        <w:rPr>
          <w:i/>
          <w:sz w:val="28"/>
          <w:szCs w:val="28"/>
        </w:rPr>
        <w:t>.</w:t>
      </w:r>
    </w:p>
    <w:p w:rsidR="004661EC" w:rsidRPr="00C34B7E" w:rsidRDefault="001D4602" w:rsidP="004661EC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4661EC" w:rsidRPr="00C34B7E">
        <w:rPr>
          <w:i/>
          <w:sz w:val="28"/>
          <w:szCs w:val="28"/>
        </w:rPr>
        <w:t>роанализировать результаты выпо</w:t>
      </w:r>
      <w:r w:rsidR="00C34B7E" w:rsidRPr="00C34B7E">
        <w:rPr>
          <w:i/>
          <w:sz w:val="28"/>
          <w:szCs w:val="28"/>
        </w:rPr>
        <w:t>лнения ВПР по русскому языку в 4</w:t>
      </w:r>
      <w:r w:rsidR="004661EC" w:rsidRPr="00C34B7E">
        <w:rPr>
          <w:i/>
          <w:sz w:val="28"/>
          <w:szCs w:val="28"/>
        </w:rPr>
        <w:t xml:space="preserve"> классах, рассмотреть вопросы повышения результативности обучения русскому языку на заседаниях предметн</w:t>
      </w:r>
      <w:r>
        <w:rPr>
          <w:i/>
          <w:sz w:val="28"/>
          <w:szCs w:val="28"/>
        </w:rPr>
        <w:t>ого</w:t>
      </w:r>
      <w:r w:rsidR="004661EC" w:rsidRPr="00C34B7E">
        <w:rPr>
          <w:i/>
          <w:sz w:val="28"/>
          <w:szCs w:val="28"/>
        </w:rPr>
        <w:t xml:space="preserve"> </w:t>
      </w:r>
      <w:r w:rsidR="00C34B7E" w:rsidRPr="00C34B7E">
        <w:rPr>
          <w:i/>
          <w:sz w:val="28"/>
          <w:szCs w:val="28"/>
        </w:rPr>
        <w:t>школьн</w:t>
      </w:r>
      <w:r>
        <w:rPr>
          <w:i/>
          <w:sz w:val="28"/>
          <w:szCs w:val="28"/>
        </w:rPr>
        <w:t>ого</w:t>
      </w:r>
      <w:r w:rsidR="00C34B7E" w:rsidRPr="00C34B7E">
        <w:rPr>
          <w:i/>
          <w:sz w:val="28"/>
          <w:szCs w:val="28"/>
        </w:rPr>
        <w:t xml:space="preserve"> </w:t>
      </w:r>
      <w:r w:rsidR="004661EC" w:rsidRPr="00C34B7E">
        <w:rPr>
          <w:i/>
          <w:sz w:val="28"/>
          <w:szCs w:val="28"/>
        </w:rPr>
        <w:t>мет</w:t>
      </w:r>
      <w:r w:rsidR="00C34B7E" w:rsidRPr="00C34B7E">
        <w:rPr>
          <w:i/>
          <w:sz w:val="28"/>
          <w:szCs w:val="28"/>
        </w:rPr>
        <w:t>одическ</w:t>
      </w:r>
      <w:r>
        <w:rPr>
          <w:i/>
          <w:sz w:val="28"/>
          <w:szCs w:val="28"/>
        </w:rPr>
        <w:t>ого</w:t>
      </w:r>
      <w:r w:rsidR="00C34B7E" w:rsidRPr="00C34B7E">
        <w:rPr>
          <w:i/>
          <w:sz w:val="28"/>
          <w:szCs w:val="28"/>
        </w:rPr>
        <w:t xml:space="preserve"> объединени</w:t>
      </w:r>
      <w:r>
        <w:rPr>
          <w:i/>
          <w:sz w:val="28"/>
          <w:szCs w:val="28"/>
        </w:rPr>
        <w:t>я</w:t>
      </w:r>
      <w:r w:rsidR="00C34B7E" w:rsidRPr="00C34B7E">
        <w:rPr>
          <w:i/>
          <w:sz w:val="28"/>
          <w:szCs w:val="28"/>
        </w:rPr>
        <w:t xml:space="preserve"> (далее – Ш</w:t>
      </w:r>
      <w:r w:rsidR="004661EC" w:rsidRPr="00C34B7E">
        <w:rPr>
          <w:i/>
          <w:sz w:val="28"/>
          <w:szCs w:val="28"/>
        </w:rPr>
        <w:t>МО), провести обзор методических аспектов преподав</w:t>
      </w:r>
      <w:r w:rsidR="000E769D">
        <w:rPr>
          <w:i/>
          <w:sz w:val="28"/>
          <w:szCs w:val="28"/>
        </w:rPr>
        <w:t>ания тем, вызвавших затруднения.</w:t>
      </w:r>
    </w:p>
    <w:p w:rsidR="004661EC" w:rsidRPr="00C34B7E" w:rsidRDefault="000E769D" w:rsidP="004661EC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</w:t>
      </w:r>
      <w:r w:rsidR="004661EC" w:rsidRPr="00C34B7E">
        <w:rPr>
          <w:i/>
          <w:sz w:val="28"/>
          <w:szCs w:val="28"/>
        </w:rPr>
        <w:t xml:space="preserve">чителям начальных классов активно применять методы обучения, предполагающие работу с текстом, интерпретацию содержащейся в тексте информации, оформление собственных высказываний, соблюдая при письме изученные орфографические и пунктуационные нормы. </w:t>
      </w:r>
    </w:p>
    <w:p w:rsidR="00C34B7E" w:rsidRDefault="00C34B7E" w:rsidP="00C34B7E">
      <w:pPr>
        <w:pStyle w:val="1"/>
        <w:ind w:left="0" w:firstLine="709"/>
        <w:rPr>
          <w:i/>
          <w:color w:val="000000" w:themeColor="text1"/>
          <w:sz w:val="28"/>
          <w:szCs w:val="28"/>
        </w:rPr>
      </w:pPr>
      <w:bookmarkStart w:id="1" w:name="_Toc60045198"/>
    </w:p>
    <w:p w:rsidR="004661EC" w:rsidRPr="007C600F" w:rsidRDefault="004661EC" w:rsidP="00C34B7E">
      <w:pPr>
        <w:pStyle w:val="1"/>
        <w:ind w:left="0" w:firstLine="709"/>
        <w:rPr>
          <w:b w:val="0"/>
          <w:i/>
          <w:color w:val="000000" w:themeColor="text1"/>
          <w:sz w:val="28"/>
          <w:szCs w:val="28"/>
        </w:rPr>
      </w:pPr>
      <w:r w:rsidRPr="007C600F">
        <w:rPr>
          <w:i/>
          <w:color w:val="000000" w:themeColor="text1"/>
          <w:sz w:val="28"/>
          <w:szCs w:val="28"/>
        </w:rPr>
        <w:t>3.2. ВЫВОДЫ И РЕКОМЕНДАЦ</w:t>
      </w:r>
      <w:r w:rsidR="00C34B7E">
        <w:rPr>
          <w:i/>
          <w:color w:val="000000" w:themeColor="text1"/>
          <w:sz w:val="28"/>
          <w:szCs w:val="28"/>
        </w:rPr>
        <w:t>ИИ ПО ИТОГАМ ПРОВЕДЕНИЯ ВПР-2021 ПО РУССКОМУ ЯЗЫКУ В 5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1"/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C34B7E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классах выявил, что освоение содержания обучения русскому языку осуществляется на уровне, </w:t>
      </w:r>
      <w:r w:rsidRPr="00C34B7E">
        <w:rPr>
          <w:b/>
          <w:sz w:val="28"/>
          <w:szCs w:val="28"/>
        </w:rPr>
        <w:t>превышающем</w:t>
      </w:r>
      <w:r w:rsidR="00C34B7E" w:rsidRPr="00C34B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средние показатели по </w:t>
      </w:r>
      <w:r w:rsidR="00C34B7E">
        <w:rPr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>Российской Федерации. При этом следует</w:t>
      </w:r>
      <w:r w:rsidR="00816B9F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результаты и по уровню обученности и по качеству обучения русскому языку </w:t>
      </w:r>
      <w:r w:rsidR="00816B9F" w:rsidRPr="00816B9F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, чем в </w:t>
      </w:r>
      <w:r w:rsidR="00816B9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году: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 w:rsidR="00664307">
        <w:rPr>
          <w:sz w:val="28"/>
          <w:szCs w:val="28"/>
        </w:rPr>
        <w:t xml:space="preserve"> на 1,61%</w:t>
      </w:r>
      <w:r>
        <w:rPr>
          <w:sz w:val="28"/>
          <w:szCs w:val="28"/>
        </w:rPr>
        <w:t xml:space="preserve">, по качеству – </w:t>
      </w:r>
      <w:r w:rsidR="00664307">
        <w:rPr>
          <w:sz w:val="28"/>
          <w:szCs w:val="28"/>
        </w:rPr>
        <w:t>на 11,19%</w:t>
      </w:r>
      <w:r>
        <w:rPr>
          <w:sz w:val="28"/>
          <w:szCs w:val="28"/>
        </w:rPr>
        <w:t xml:space="preserve">. </w:t>
      </w:r>
    </w:p>
    <w:p w:rsidR="004661EC" w:rsidRPr="000C3E4C" w:rsidRDefault="004661EC" w:rsidP="004661EC">
      <w:pPr>
        <w:jc w:val="right"/>
        <w:rPr>
          <w:i/>
          <w:sz w:val="28"/>
          <w:szCs w:val="28"/>
        </w:rPr>
      </w:pPr>
      <w:r w:rsidRPr="000C3E4C">
        <w:rPr>
          <w:i/>
          <w:sz w:val="24"/>
          <w:szCs w:val="28"/>
        </w:rPr>
        <w:t>Таблица 3.2.1</w:t>
      </w:r>
    </w:p>
    <w:p w:rsidR="004661EC" w:rsidRPr="000C3E4C" w:rsidRDefault="004661EC" w:rsidP="004661EC">
      <w:pPr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Динамика результативности ВПР по русскому яз</w:t>
      </w:r>
      <w:r w:rsidR="00816B9F">
        <w:rPr>
          <w:i/>
          <w:sz w:val="28"/>
          <w:szCs w:val="28"/>
        </w:rPr>
        <w:t>ыку по программе 5 классов (2020-2021</w:t>
      </w:r>
      <w:r w:rsidRPr="000C3E4C">
        <w:rPr>
          <w:i/>
          <w:sz w:val="28"/>
          <w:szCs w:val="28"/>
        </w:rPr>
        <w:t xml:space="preserve"> </w:t>
      </w:r>
      <w:proofErr w:type="spellStart"/>
      <w:r w:rsidRPr="000C3E4C">
        <w:rPr>
          <w:i/>
          <w:sz w:val="28"/>
          <w:szCs w:val="28"/>
        </w:rPr>
        <w:t>г</w:t>
      </w:r>
      <w:r w:rsidR="00816B9F">
        <w:rPr>
          <w:i/>
          <w:sz w:val="28"/>
          <w:szCs w:val="28"/>
        </w:rPr>
        <w:t>.</w:t>
      </w:r>
      <w:r w:rsidRPr="000C3E4C">
        <w:rPr>
          <w:i/>
          <w:sz w:val="28"/>
          <w:szCs w:val="28"/>
        </w:rPr>
        <w:t>г</w:t>
      </w:r>
      <w:proofErr w:type="spellEnd"/>
      <w:r w:rsidRPr="000C3E4C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C34B7E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5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11" w:type="dxa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0C4C4D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34B7E" w:rsidRPr="000C4C4D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811" w:type="dxa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C34B7E" w:rsidRPr="00E726E6" w:rsidRDefault="009C0304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5E372C" w:rsidRDefault="005E372C" w:rsidP="005E372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D18A9" w:rsidRPr="007D18A9" w:rsidRDefault="007D18A9" w:rsidP="005E372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D18A9">
        <w:rPr>
          <w:i/>
          <w:sz w:val="28"/>
          <w:szCs w:val="28"/>
        </w:rPr>
        <w:t xml:space="preserve">В 2021 году увеличился средний балл выполнения работы на 0,12%, снизилось количество </w:t>
      </w:r>
      <w:proofErr w:type="gramStart"/>
      <w:r w:rsidRPr="007D18A9">
        <w:rPr>
          <w:i/>
          <w:sz w:val="28"/>
          <w:szCs w:val="28"/>
        </w:rPr>
        <w:t>обучающихся</w:t>
      </w:r>
      <w:proofErr w:type="gramEnd"/>
      <w:r w:rsidRPr="007D18A9">
        <w:rPr>
          <w:i/>
          <w:sz w:val="28"/>
          <w:szCs w:val="28"/>
        </w:rPr>
        <w:t xml:space="preserve">, не преодолевших минимальный порог. </w:t>
      </w:r>
    </w:p>
    <w:p w:rsidR="00664307" w:rsidRPr="00664307" w:rsidRDefault="004661EC" w:rsidP="00664307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664307">
        <w:rPr>
          <w:i/>
          <w:sz w:val="28"/>
          <w:szCs w:val="28"/>
        </w:rPr>
        <w:t xml:space="preserve">Анализ результатов выполнения отдельных заданий ВПР по русскому языку </w:t>
      </w:r>
      <w:r w:rsidR="00647368" w:rsidRPr="00664307">
        <w:rPr>
          <w:i/>
          <w:sz w:val="28"/>
          <w:szCs w:val="28"/>
        </w:rPr>
        <w:t>в 2021</w:t>
      </w:r>
      <w:r w:rsidRPr="00664307">
        <w:rPr>
          <w:i/>
          <w:sz w:val="28"/>
          <w:szCs w:val="28"/>
        </w:rPr>
        <w:t xml:space="preserve"> году свидетельствует о наличии у обучающихся затруднений, связанных </w:t>
      </w:r>
      <w:proofErr w:type="gramStart"/>
      <w:r w:rsidRPr="00664307">
        <w:rPr>
          <w:i/>
          <w:sz w:val="28"/>
          <w:szCs w:val="28"/>
        </w:rPr>
        <w:t>с</w:t>
      </w:r>
      <w:proofErr w:type="gramEnd"/>
      <w:r w:rsidRPr="00664307">
        <w:rPr>
          <w:i/>
          <w:sz w:val="28"/>
          <w:szCs w:val="28"/>
        </w:rPr>
        <w:t xml:space="preserve"> </w:t>
      </w:r>
      <w:r w:rsidR="00664307" w:rsidRPr="00664307">
        <w:rPr>
          <w:i/>
          <w:sz w:val="28"/>
          <w:szCs w:val="28"/>
        </w:rPr>
        <w:lastRenderedPageBreak/>
        <w:t>читательской грамотност</w:t>
      </w:r>
      <w:r w:rsidR="00664307" w:rsidRPr="00664307">
        <w:rPr>
          <w:i/>
          <w:sz w:val="28"/>
          <w:szCs w:val="28"/>
        </w:rPr>
        <w:t>ью</w:t>
      </w:r>
      <w:r w:rsidR="00664307" w:rsidRPr="00664307">
        <w:rPr>
          <w:i/>
          <w:sz w:val="28"/>
          <w:szCs w:val="28"/>
        </w:rPr>
        <w:t>, применени</w:t>
      </w:r>
      <w:r w:rsidR="00664307" w:rsidRPr="00664307">
        <w:rPr>
          <w:i/>
          <w:sz w:val="28"/>
          <w:szCs w:val="28"/>
        </w:rPr>
        <w:t>ем</w:t>
      </w:r>
      <w:r w:rsidR="00664307" w:rsidRPr="00664307">
        <w:rPr>
          <w:i/>
          <w:sz w:val="28"/>
          <w:szCs w:val="28"/>
        </w:rPr>
        <w:t xml:space="preserve"> теоретических знаний о языке на практике, разви</w:t>
      </w:r>
      <w:r w:rsidR="00664307" w:rsidRPr="00664307">
        <w:rPr>
          <w:i/>
          <w:sz w:val="28"/>
          <w:szCs w:val="28"/>
        </w:rPr>
        <w:t>тием</w:t>
      </w:r>
      <w:r w:rsidR="00664307" w:rsidRPr="00664307">
        <w:rPr>
          <w:i/>
          <w:sz w:val="28"/>
          <w:szCs w:val="28"/>
        </w:rPr>
        <w:t xml:space="preserve"> внимани</w:t>
      </w:r>
      <w:r w:rsidR="00664307" w:rsidRPr="00664307">
        <w:rPr>
          <w:i/>
          <w:sz w:val="28"/>
          <w:szCs w:val="28"/>
        </w:rPr>
        <w:t>я</w:t>
      </w:r>
      <w:r w:rsidR="00664307" w:rsidRPr="00664307">
        <w:rPr>
          <w:i/>
          <w:sz w:val="28"/>
          <w:szCs w:val="28"/>
        </w:rPr>
        <w:t>, аналитическо</w:t>
      </w:r>
      <w:r w:rsidR="00664307" w:rsidRPr="00664307">
        <w:rPr>
          <w:i/>
          <w:sz w:val="28"/>
          <w:szCs w:val="28"/>
        </w:rPr>
        <w:t>го</w:t>
      </w:r>
      <w:r w:rsidR="00664307" w:rsidRPr="00664307">
        <w:rPr>
          <w:i/>
          <w:sz w:val="28"/>
          <w:szCs w:val="28"/>
        </w:rPr>
        <w:t xml:space="preserve"> мышлени</w:t>
      </w:r>
      <w:r w:rsidR="00664307" w:rsidRPr="00664307">
        <w:rPr>
          <w:i/>
          <w:sz w:val="28"/>
          <w:szCs w:val="28"/>
        </w:rPr>
        <w:t>я</w:t>
      </w:r>
      <w:r w:rsidR="00664307" w:rsidRPr="00664307">
        <w:rPr>
          <w:i/>
          <w:sz w:val="28"/>
          <w:szCs w:val="28"/>
        </w:rPr>
        <w:t xml:space="preserve"> при списывании текстов с пропущенными орфограммами и </w:t>
      </w:r>
      <w:proofErr w:type="spellStart"/>
      <w:r w:rsidR="00664307" w:rsidRPr="00664307">
        <w:rPr>
          <w:i/>
          <w:sz w:val="28"/>
          <w:szCs w:val="28"/>
        </w:rPr>
        <w:t>пунктограммами</w:t>
      </w:r>
      <w:proofErr w:type="spellEnd"/>
      <w:r w:rsidR="00664307" w:rsidRPr="00664307">
        <w:rPr>
          <w:i/>
          <w:sz w:val="28"/>
          <w:szCs w:val="28"/>
        </w:rPr>
        <w:t>.</w:t>
      </w:r>
    </w:p>
    <w:p w:rsidR="004661EC" w:rsidRDefault="004661EC" w:rsidP="004661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5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BB468A" w:rsidRPr="00664307" w:rsidRDefault="00664307" w:rsidP="00664307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64307">
        <w:rPr>
          <w:b/>
          <w:sz w:val="28"/>
          <w:szCs w:val="28"/>
        </w:rPr>
        <w:t>Рекомендации</w:t>
      </w:r>
    </w:p>
    <w:p w:rsidR="00647368" w:rsidRPr="00C34B7E" w:rsidRDefault="00664307" w:rsidP="00647368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647368" w:rsidRPr="00C34B7E">
        <w:rPr>
          <w:i/>
          <w:sz w:val="28"/>
          <w:szCs w:val="28"/>
        </w:rPr>
        <w:t xml:space="preserve">рганизовать деятельность </w:t>
      </w:r>
      <w:r>
        <w:rPr>
          <w:i/>
          <w:sz w:val="28"/>
          <w:szCs w:val="28"/>
        </w:rPr>
        <w:t>кафедры учителей русского языка и литературы</w:t>
      </w:r>
      <w:r w:rsidR="00647368" w:rsidRPr="00C34B7E">
        <w:rPr>
          <w:i/>
          <w:sz w:val="28"/>
          <w:szCs w:val="28"/>
        </w:rPr>
        <w:t xml:space="preserve"> по реализации системы корректирующих мер по повышению уровня обученности русскому языку у обучающихся, продемонстрировавших низкие результаты ВПР с учетом выявленных затруднений с использованием эффективного опыта </w:t>
      </w:r>
      <w:r>
        <w:rPr>
          <w:i/>
          <w:sz w:val="28"/>
          <w:szCs w:val="28"/>
        </w:rPr>
        <w:t>педагогов</w:t>
      </w:r>
      <w:r w:rsidR="00647368" w:rsidRPr="00C34B7E">
        <w:rPr>
          <w:i/>
          <w:sz w:val="28"/>
          <w:szCs w:val="28"/>
        </w:rPr>
        <w:t>, показавш</w:t>
      </w:r>
      <w:r>
        <w:rPr>
          <w:i/>
          <w:sz w:val="28"/>
          <w:szCs w:val="28"/>
        </w:rPr>
        <w:t>их</w:t>
      </w:r>
      <w:r w:rsidR="00647368" w:rsidRPr="00C34B7E">
        <w:rPr>
          <w:i/>
          <w:sz w:val="28"/>
          <w:szCs w:val="28"/>
        </w:rPr>
        <w:t xml:space="preserve"> высоко</w:t>
      </w:r>
      <w:r>
        <w:rPr>
          <w:i/>
          <w:sz w:val="28"/>
          <w:szCs w:val="28"/>
        </w:rPr>
        <w:t>е качество обучения.</w:t>
      </w:r>
    </w:p>
    <w:p w:rsidR="004661EC" w:rsidRPr="008A0971" w:rsidRDefault="00664307" w:rsidP="004661EC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4661EC" w:rsidRPr="008A0971">
        <w:rPr>
          <w:i/>
          <w:sz w:val="28"/>
          <w:szCs w:val="28"/>
        </w:rPr>
        <w:t xml:space="preserve">роанализировать результаты выполнения </w:t>
      </w:r>
      <w:r w:rsidR="00647368" w:rsidRPr="008A0971">
        <w:rPr>
          <w:i/>
          <w:sz w:val="28"/>
          <w:szCs w:val="28"/>
        </w:rPr>
        <w:t>ВПР по русскому языку в 5</w:t>
      </w:r>
      <w:r w:rsidR="004661EC" w:rsidRPr="008A0971">
        <w:rPr>
          <w:i/>
          <w:sz w:val="28"/>
          <w:szCs w:val="28"/>
        </w:rPr>
        <w:t xml:space="preserve"> классах, рассмотреть вопросы повышения результативности обучени</w:t>
      </w:r>
      <w:r w:rsidR="00647368" w:rsidRPr="008A0971">
        <w:rPr>
          <w:i/>
          <w:sz w:val="28"/>
          <w:szCs w:val="28"/>
        </w:rPr>
        <w:t xml:space="preserve">я русскому языку на заседаниях </w:t>
      </w:r>
      <w:r>
        <w:rPr>
          <w:i/>
          <w:sz w:val="28"/>
          <w:szCs w:val="28"/>
        </w:rPr>
        <w:t>кафедр</w:t>
      </w:r>
      <w:r w:rsidR="004661EC" w:rsidRPr="008A0971">
        <w:rPr>
          <w:i/>
          <w:sz w:val="28"/>
          <w:szCs w:val="28"/>
        </w:rPr>
        <w:t>, провести обзор методических аспектов преподавания тем, вызвавших затруднение</w:t>
      </w:r>
      <w:r>
        <w:rPr>
          <w:i/>
          <w:sz w:val="28"/>
          <w:szCs w:val="28"/>
        </w:rPr>
        <w:t>, скорректировать поурочное планирование, включить данные темы в раздел «Повторение» в начале 2021-2022 учебного года</w:t>
      </w:r>
      <w:r w:rsidR="004661EC" w:rsidRPr="008A0971">
        <w:rPr>
          <w:i/>
          <w:sz w:val="28"/>
          <w:szCs w:val="28"/>
        </w:rPr>
        <w:t>.</w:t>
      </w:r>
    </w:p>
    <w:p w:rsidR="00647368" w:rsidRDefault="00647368" w:rsidP="00647368">
      <w:pPr>
        <w:pStyle w:val="a9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4661EC" w:rsidRPr="007C600F" w:rsidRDefault="004661EC" w:rsidP="00647368">
      <w:pPr>
        <w:pStyle w:val="1"/>
        <w:ind w:left="0" w:firstLine="567"/>
        <w:rPr>
          <w:i/>
          <w:color w:val="000000" w:themeColor="text1"/>
          <w:sz w:val="28"/>
          <w:szCs w:val="28"/>
        </w:rPr>
      </w:pPr>
      <w:bookmarkStart w:id="2" w:name="_Toc60045199"/>
      <w:r w:rsidRPr="007C600F">
        <w:rPr>
          <w:i/>
          <w:color w:val="000000" w:themeColor="text1"/>
          <w:sz w:val="28"/>
          <w:szCs w:val="28"/>
        </w:rPr>
        <w:t>3.3. ВЫВОДЫ И РЕКОМЕНДАЦИИ ПО ИТОГАМ ПРОВЕДЕНИЯ ВПР-2</w:t>
      </w:r>
      <w:r w:rsidR="00647368">
        <w:rPr>
          <w:i/>
          <w:color w:val="000000" w:themeColor="text1"/>
          <w:sz w:val="28"/>
          <w:szCs w:val="28"/>
        </w:rPr>
        <w:t>021 ПО РУССКОМУ ЯЗЫКУ В 6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2"/>
      <w:r w:rsidRPr="007C600F">
        <w:rPr>
          <w:i/>
          <w:color w:val="000000" w:themeColor="text1"/>
          <w:sz w:val="28"/>
          <w:szCs w:val="28"/>
        </w:rPr>
        <w:t xml:space="preserve"> </w:t>
      </w: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0CD7">
        <w:rPr>
          <w:sz w:val="28"/>
          <w:szCs w:val="28"/>
        </w:rPr>
        <w:t>Проведенный анализ резул</w:t>
      </w:r>
      <w:r w:rsidR="00647368">
        <w:rPr>
          <w:sz w:val="28"/>
          <w:szCs w:val="28"/>
        </w:rPr>
        <w:t>ьтатов ВПР по русскому языку в 6</w:t>
      </w:r>
      <w:r w:rsidRPr="00590CD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лассах </w:t>
      </w:r>
      <w:r w:rsidRPr="00590CD7">
        <w:rPr>
          <w:sz w:val="28"/>
          <w:szCs w:val="28"/>
        </w:rPr>
        <w:t xml:space="preserve">выявил, что освоение содержания обучения русскому языку осуществляется на уровне, </w:t>
      </w:r>
      <w:r w:rsidR="00647368" w:rsidRPr="00C34B7E">
        <w:rPr>
          <w:b/>
          <w:sz w:val="28"/>
          <w:szCs w:val="28"/>
        </w:rPr>
        <w:t xml:space="preserve">превышающем </w:t>
      </w:r>
      <w:r w:rsidRPr="00590CD7">
        <w:rPr>
          <w:sz w:val="28"/>
          <w:szCs w:val="28"/>
        </w:rPr>
        <w:t xml:space="preserve">средние показатели по </w:t>
      </w:r>
      <w:r w:rsidR="00647368">
        <w:rPr>
          <w:sz w:val="28"/>
          <w:szCs w:val="28"/>
        </w:rPr>
        <w:t xml:space="preserve">Самарской области и </w:t>
      </w:r>
      <w:r w:rsidRPr="00590CD7">
        <w:rPr>
          <w:sz w:val="28"/>
          <w:szCs w:val="28"/>
        </w:rPr>
        <w:t>Российской Федерации. Однако следует</w:t>
      </w:r>
      <w:r w:rsidR="00647368">
        <w:rPr>
          <w:sz w:val="28"/>
          <w:szCs w:val="28"/>
        </w:rPr>
        <w:t xml:space="preserve"> отметить, что полученные в 2021</w:t>
      </w:r>
      <w:r w:rsidRPr="00590CD7">
        <w:rPr>
          <w:sz w:val="28"/>
          <w:szCs w:val="28"/>
        </w:rPr>
        <w:t xml:space="preserve"> году результаты и по уровню обученности и по качеству обучения русск</w:t>
      </w:r>
      <w:r w:rsidR="007D18A9">
        <w:rPr>
          <w:sz w:val="28"/>
          <w:szCs w:val="28"/>
        </w:rPr>
        <w:t xml:space="preserve">ому языку выше, чем в 2020 году: по уровню </w:t>
      </w:r>
      <w:proofErr w:type="spellStart"/>
      <w:r w:rsidR="007D18A9">
        <w:rPr>
          <w:sz w:val="28"/>
          <w:szCs w:val="28"/>
        </w:rPr>
        <w:t>обученности</w:t>
      </w:r>
      <w:proofErr w:type="spellEnd"/>
      <w:r w:rsidR="007D18A9">
        <w:rPr>
          <w:sz w:val="28"/>
          <w:szCs w:val="28"/>
        </w:rPr>
        <w:t xml:space="preserve"> на 21,38%, по качеству – 13,9%.</w:t>
      </w:r>
    </w:p>
    <w:p w:rsidR="004661EC" w:rsidRPr="0096015F" w:rsidRDefault="004661EC" w:rsidP="004661EC">
      <w:pPr>
        <w:jc w:val="right"/>
        <w:rPr>
          <w:i/>
          <w:sz w:val="28"/>
          <w:szCs w:val="28"/>
        </w:rPr>
      </w:pPr>
      <w:r w:rsidRPr="0096015F">
        <w:rPr>
          <w:i/>
          <w:sz w:val="24"/>
          <w:szCs w:val="28"/>
        </w:rPr>
        <w:t>Таблица 3.3.1</w:t>
      </w:r>
    </w:p>
    <w:p w:rsidR="004661EC" w:rsidRDefault="004661EC" w:rsidP="004661EC">
      <w:pPr>
        <w:jc w:val="center"/>
        <w:rPr>
          <w:i/>
          <w:sz w:val="28"/>
          <w:szCs w:val="28"/>
        </w:rPr>
      </w:pPr>
      <w:r w:rsidRPr="0096015F">
        <w:rPr>
          <w:i/>
          <w:sz w:val="28"/>
          <w:szCs w:val="28"/>
        </w:rPr>
        <w:t>Динамика результативности ВПР по русскому яз</w:t>
      </w:r>
      <w:r w:rsidR="00647368">
        <w:rPr>
          <w:i/>
          <w:sz w:val="28"/>
          <w:szCs w:val="28"/>
        </w:rPr>
        <w:t>ыку по программе 6 классов (2020-2021</w:t>
      </w:r>
      <w:r w:rsidRPr="0096015F">
        <w:rPr>
          <w:i/>
          <w:sz w:val="28"/>
          <w:szCs w:val="28"/>
        </w:rPr>
        <w:t xml:space="preserve"> </w:t>
      </w:r>
      <w:proofErr w:type="spellStart"/>
      <w:r w:rsidRPr="0096015F">
        <w:rPr>
          <w:i/>
          <w:sz w:val="28"/>
          <w:szCs w:val="28"/>
        </w:rPr>
        <w:t>г</w:t>
      </w:r>
      <w:r w:rsidR="00647368">
        <w:rPr>
          <w:i/>
          <w:sz w:val="28"/>
          <w:szCs w:val="28"/>
        </w:rPr>
        <w:t>.</w:t>
      </w:r>
      <w:r w:rsidRPr="0096015F">
        <w:rPr>
          <w:i/>
          <w:sz w:val="28"/>
          <w:szCs w:val="28"/>
        </w:rPr>
        <w:t>г</w:t>
      </w:r>
      <w:proofErr w:type="spellEnd"/>
      <w:r w:rsidRPr="0096015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647368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6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647368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647368" w:rsidRPr="00E726E6" w:rsidRDefault="00647368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647368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11" w:type="dxa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47368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lastRenderedPageBreak/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0C4C4D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47368" w:rsidRPr="000C4C4D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</w:tr>
      <w:tr w:rsidR="00647368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11" w:type="dxa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22,34</w:t>
            </w:r>
          </w:p>
        </w:tc>
        <w:tc>
          <w:tcPr>
            <w:tcW w:w="1811" w:type="dxa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7368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647368" w:rsidRPr="00E726E6" w:rsidRDefault="00647368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47368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47368" w:rsidRPr="00647368" w:rsidRDefault="00647368" w:rsidP="001D4F9E">
      <w:pPr>
        <w:jc w:val="both"/>
        <w:rPr>
          <w:sz w:val="28"/>
          <w:szCs w:val="28"/>
        </w:rPr>
      </w:pPr>
    </w:p>
    <w:p w:rsidR="007D18A9" w:rsidRPr="007D18A9" w:rsidRDefault="007D18A9" w:rsidP="007D18A9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D18A9">
        <w:rPr>
          <w:i/>
          <w:sz w:val="28"/>
          <w:szCs w:val="28"/>
        </w:rPr>
        <w:t>В 2021 году увеличился средний балл выполнения работы на 0,</w:t>
      </w:r>
      <w:r>
        <w:rPr>
          <w:i/>
          <w:sz w:val="28"/>
          <w:szCs w:val="28"/>
        </w:rPr>
        <w:t>38</w:t>
      </w:r>
      <w:r w:rsidRPr="007D18A9">
        <w:rPr>
          <w:i/>
          <w:sz w:val="28"/>
          <w:szCs w:val="28"/>
        </w:rPr>
        <w:t xml:space="preserve">%, </w:t>
      </w:r>
      <w:r>
        <w:rPr>
          <w:i/>
          <w:sz w:val="28"/>
          <w:szCs w:val="28"/>
        </w:rPr>
        <w:t xml:space="preserve">значительно </w:t>
      </w:r>
      <w:r w:rsidRPr="007D18A9">
        <w:rPr>
          <w:i/>
          <w:sz w:val="28"/>
          <w:szCs w:val="28"/>
        </w:rPr>
        <w:t xml:space="preserve">снизилось количество </w:t>
      </w:r>
      <w:proofErr w:type="gramStart"/>
      <w:r w:rsidRPr="007D18A9">
        <w:rPr>
          <w:i/>
          <w:sz w:val="28"/>
          <w:szCs w:val="28"/>
        </w:rPr>
        <w:t>обучающихся</w:t>
      </w:r>
      <w:proofErr w:type="gramEnd"/>
      <w:r w:rsidRPr="007D18A9">
        <w:rPr>
          <w:i/>
          <w:sz w:val="28"/>
          <w:szCs w:val="28"/>
        </w:rPr>
        <w:t xml:space="preserve">, не преодолевших минимальный порог. </w:t>
      </w:r>
    </w:p>
    <w:p w:rsidR="007D18A9" w:rsidRDefault="007D18A9" w:rsidP="007D18A9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7D18A9">
        <w:rPr>
          <w:i/>
          <w:sz w:val="28"/>
          <w:szCs w:val="28"/>
        </w:rPr>
        <w:t xml:space="preserve">В </w:t>
      </w:r>
      <w:r w:rsidR="004661EC" w:rsidRPr="007D18A9">
        <w:rPr>
          <w:i/>
          <w:sz w:val="28"/>
          <w:szCs w:val="28"/>
        </w:rPr>
        <w:t>целях повышения качества</w:t>
      </w:r>
      <w:r w:rsidR="008A0971" w:rsidRPr="007D18A9">
        <w:rPr>
          <w:i/>
          <w:sz w:val="28"/>
          <w:szCs w:val="28"/>
        </w:rPr>
        <w:t xml:space="preserve"> преподавания русского языка в 6</w:t>
      </w:r>
      <w:r w:rsidRPr="007D18A9">
        <w:rPr>
          <w:i/>
          <w:sz w:val="28"/>
          <w:szCs w:val="28"/>
        </w:rPr>
        <w:t xml:space="preserve"> классах учителям следует </w:t>
      </w:r>
      <w:r w:rsidRPr="007D18A9">
        <w:rPr>
          <w:i/>
          <w:sz w:val="28"/>
          <w:szCs w:val="28"/>
        </w:rPr>
        <w:t>больше работать над развитием читательской грамотности, удел</w:t>
      </w:r>
      <w:r w:rsidRPr="007D18A9">
        <w:rPr>
          <w:i/>
          <w:sz w:val="28"/>
          <w:szCs w:val="28"/>
        </w:rPr>
        <w:t>я</w:t>
      </w:r>
      <w:r w:rsidRPr="007D18A9">
        <w:rPr>
          <w:i/>
          <w:sz w:val="28"/>
          <w:szCs w:val="28"/>
        </w:rPr>
        <w:t xml:space="preserve">ть </w:t>
      </w:r>
      <w:r w:rsidRPr="007D18A9">
        <w:rPr>
          <w:i/>
          <w:sz w:val="28"/>
          <w:szCs w:val="28"/>
        </w:rPr>
        <w:t xml:space="preserve">особое </w:t>
      </w:r>
      <w:r w:rsidRPr="007D18A9">
        <w:rPr>
          <w:i/>
          <w:sz w:val="28"/>
          <w:szCs w:val="28"/>
        </w:rPr>
        <w:t>внимание отработке навыка грамотного письма с применением имеющихся знаний по теории языка на практике, а также знаниям  разделов языка «Лексика», «Орфоэпия».</w:t>
      </w:r>
    </w:p>
    <w:p w:rsidR="007D18A9" w:rsidRPr="00664307" w:rsidRDefault="007D18A9" w:rsidP="007D18A9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64307">
        <w:rPr>
          <w:b/>
          <w:sz w:val="28"/>
          <w:szCs w:val="28"/>
        </w:rPr>
        <w:t>Рекомендации</w:t>
      </w:r>
    </w:p>
    <w:p w:rsidR="007D18A9" w:rsidRPr="00C34B7E" w:rsidRDefault="007D18A9" w:rsidP="007D18A9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О</w:t>
      </w:r>
      <w:r w:rsidRPr="00C34B7E">
        <w:rPr>
          <w:i/>
          <w:sz w:val="28"/>
          <w:szCs w:val="28"/>
        </w:rPr>
        <w:t xml:space="preserve">рганизовать деятельность </w:t>
      </w:r>
      <w:r>
        <w:rPr>
          <w:i/>
          <w:sz w:val="28"/>
          <w:szCs w:val="28"/>
        </w:rPr>
        <w:t>кафедры учителей русского языка и литературы</w:t>
      </w:r>
      <w:r w:rsidRPr="00C34B7E">
        <w:rPr>
          <w:i/>
          <w:sz w:val="28"/>
          <w:szCs w:val="28"/>
        </w:rPr>
        <w:t xml:space="preserve"> по реализации системы корректирующих мер по повышению уровня </w:t>
      </w:r>
      <w:proofErr w:type="spellStart"/>
      <w:r w:rsidRPr="00C34B7E">
        <w:rPr>
          <w:i/>
          <w:sz w:val="28"/>
          <w:szCs w:val="28"/>
        </w:rPr>
        <w:t>обученности</w:t>
      </w:r>
      <w:proofErr w:type="spellEnd"/>
      <w:r w:rsidRPr="00C34B7E">
        <w:rPr>
          <w:i/>
          <w:sz w:val="28"/>
          <w:szCs w:val="28"/>
        </w:rPr>
        <w:t xml:space="preserve"> русскому языку у обучающихся, продемонстрировавших низкие результаты ВПР с учетом выявленных затруднений с использованием эффективного опыта </w:t>
      </w:r>
      <w:r>
        <w:rPr>
          <w:i/>
          <w:sz w:val="28"/>
          <w:szCs w:val="28"/>
        </w:rPr>
        <w:t>педагогов</w:t>
      </w:r>
      <w:r w:rsidRPr="00C34B7E">
        <w:rPr>
          <w:i/>
          <w:sz w:val="28"/>
          <w:szCs w:val="28"/>
        </w:rPr>
        <w:t>, показавш</w:t>
      </w:r>
      <w:r>
        <w:rPr>
          <w:i/>
          <w:sz w:val="28"/>
          <w:szCs w:val="28"/>
        </w:rPr>
        <w:t>их</w:t>
      </w:r>
      <w:r w:rsidRPr="00C34B7E">
        <w:rPr>
          <w:i/>
          <w:sz w:val="28"/>
          <w:szCs w:val="28"/>
        </w:rPr>
        <w:t xml:space="preserve"> высоко</w:t>
      </w:r>
      <w:r>
        <w:rPr>
          <w:i/>
          <w:sz w:val="28"/>
          <w:szCs w:val="28"/>
        </w:rPr>
        <w:t>е качество обучения.</w:t>
      </w:r>
    </w:p>
    <w:p w:rsidR="007D18A9" w:rsidRPr="008A0971" w:rsidRDefault="007D18A9" w:rsidP="007D18A9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>П</w:t>
      </w:r>
      <w:r w:rsidRPr="008A0971">
        <w:rPr>
          <w:i/>
          <w:sz w:val="28"/>
          <w:szCs w:val="28"/>
        </w:rPr>
        <w:t xml:space="preserve">роанализировать результаты выполнения ВПР по русскому языку в 5 классах, рассмотреть вопросы повышения результативности обучения русскому языку на заседаниях </w:t>
      </w:r>
      <w:r>
        <w:rPr>
          <w:i/>
          <w:sz w:val="28"/>
          <w:szCs w:val="28"/>
        </w:rPr>
        <w:t>кафедр</w:t>
      </w:r>
      <w:r w:rsidRPr="008A0971">
        <w:rPr>
          <w:i/>
          <w:sz w:val="28"/>
          <w:szCs w:val="28"/>
        </w:rPr>
        <w:t>, провести обзор методических аспектов преподавания тем, вызвавших затруднение</w:t>
      </w:r>
      <w:r>
        <w:rPr>
          <w:i/>
          <w:sz w:val="28"/>
          <w:szCs w:val="28"/>
        </w:rPr>
        <w:t>, скорректировать поурочное планирование, включить данные темы в раздел «Повторение» в начале 2021-2022 учебного года</w:t>
      </w:r>
      <w:r w:rsidRPr="008A0971">
        <w:rPr>
          <w:i/>
          <w:sz w:val="28"/>
          <w:szCs w:val="28"/>
        </w:rPr>
        <w:t>.</w:t>
      </w:r>
    </w:p>
    <w:p w:rsidR="004661EC" w:rsidRPr="007C600F" w:rsidRDefault="004661EC" w:rsidP="001D4F9E">
      <w:pPr>
        <w:pStyle w:val="1"/>
        <w:ind w:left="0" w:firstLine="552"/>
        <w:rPr>
          <w:i/>
          <w:color w:val="000000" w:themeColor="text1"/>
          <w:sz w:val="28"/>
          <w:szCs w:val="28"/>
        </w:rPr>
      </w:pPr>
      <w:bookmarkStart w:id="3" w:name="_Toc60045200"/>
      <w:r w:rsidRPr="007C600F">
        <w:rPr>
          <w:i/>
          <w:color w:val="000000" w:themeColor="text1"/>
          <w:sz w:val="28"/>
          <w:szCs w:val="28"/>
        </w:rPr>
        <w:t>3.4. ВЫВОДЫ И РЕКОМЕНДАЦИИ ПО ИТОГАМ ПРО</w:t>
      </w:r>
      <w:r w:rsidR="001D4F9E">
        <w:rPr>
          <w:i/>
          <w:color w:val="000000" w:themeColor="text1"/>
          <w:sz w:val="28"/>
          <w:szCs w:val="28"/>
        </w:rPr>
        <w:t>ВЕДЕНИЯ ВПР-2021 ПО РУССКОМУ ЯЗЫКУ В 7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3"/>
      <w:r w:rsidRPr="007C600F">
        <w:rPr>
          <w:i/>
          <w:color w:val="000000" w:themeColor="text1"/>
          <w:sz w:val="28"/>
          <w:szCs w:val="28"/>
        </w:rPr>
        <w:t xml:space="preserve"> </w:t>
      </w:r>
    </w:p>
    <w:p w:rsidR="004661EC" w:rsidRDefault="001D4F9E" w:rsidP="001D4F9E">
      <w:pPr>
        <w:spacing w:before="240" w:line="360" w:lineRule="auto"/>
        <w:ind w:firstLine="709"/>
        <w:jc w:val="both"/>
        <w:rPr>
          <w:i/>
          <w:sz w:val="24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русскому языку в </w:t>
      </w:r>
      <w:r w:rsidR="00461C4A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lastRenderedPageBreak/>
        <w:t xml:space="preserve">выявил, что освоение содержания обучения русскому языку осуществляется на уровне, </w:t>
      </w:r>
      <w:r w:rsidRPr="00C34B7E">
        <w:rPr>
          <w:b/>
          <w:sz w:val="28"/>
          <w:szCs w:val="28"/>
        </w:rPr>
        <w:t xml:space="preserve">превышающем </w:t>
      </w:r>
      <w:r>
        <w:rPr>
          <w:sz w:val="28"/>
          <w:szCs w:val="28"/>
        </w:rPr>
        <w:t xml:space="preserve">средние показатели по Самарской области и Российской Федерации. </w:t>
      </w:r>
      <w:proofErr w:type="gramStart"/>
      <w:r>
        <w:rPr>
          <w:sz w:val="28"/>
          <w:szCs w:val="28"/>
        </w:rPr>
        <w:t xml:space="preserve">При этом следует отметить, что полученные в 2021 году результаты и по уровню обученности и по качеству обучения русскому языку </w:t>
      </w:r>
      <w:r w:rsidRPr="00816B9F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, чем в 2020 году: по уровню обученности снижение в … раза, по качеству – почти в … раз. </w:t>
      </w:r>
      <w:proofErr w:type="gramEnd"/>
    </w:p>
    <w:p w:rsidR="004661EC" w:rsidRPr="007C600F" w:rsidRDefault="004661EC" w:rsidP="004661EC">
      <w:pPr>
        <w:jc w:val="right"/>
        <w:rPr>
          <w:i/>
          <w:sz w:val="28"/>
          <w:szCs w:val="28"/>
        </w:rPr>
      </w:pPr>
      <w:r w:rsidRPr="007C600F">
        <w:rPr>
          <w:i/>
          <w:sz w:val="24"/>
          <w:szCs w:val="28"/>
        </w:rPr>
        <w:t>Таблица 3.4.1</w:t>
      </w:r>
    </w:p>
    <w:p w:rsidR="004661EC" w:rsidRDefault="004661EC" w:rsidP="004661EC">
      <w:pPr>
        <w:jc w:val="center"/>
        <w:rPr>
          <w:i/>
          <w:sz w:val="28"/>
          <w:szCs w:val="28"/>
        </w:rPr>
      </w:pPr>
      <w:r w:rsidRPr="007C600F">
        <w:rPr>
          <w:i/>
          <w:sz w:val="28"/>
          <w:szCs w:val="28"/>
        </w:rPr>
        <w:t>Динамика результативности ВПР по русскому яз</w:t>
      </w:r>
      <w:r w:rsidR="001D4F9E">
        <w:rPr>
          <w:i/>
          <w:sz w:val="28"/>
          <w:szCs w:val="28"/>
        </w:rPr>
        <w:t>ыку по программе 7 классов (2020-2021</w:t>
      </w:r>
      <w:r w:rsidRPr="007C600F">
        <w:rPr>
          <w:i/>
          <w:sz w:val="28"/>
          <w:szCs w:val="28"/>
        </w:rPr>
        <w:t xml:space="preserve"> </w:t>
      </w:r>
      <w:proofErr w:type="spellStart"/>
      <w:r w:rsidRPr="007C600F">
        <w:rPr>
          <w:i/>
          <w:sz w:val="28"/>
          <w:szCs w:val="28"/>
        </w:rPr>
        <w:t>г</w:t>
      </w:r>
      <w:r w:rsidR="001D4F9E">
        <w:rPr>
          <w:i/>
          <w:sz w:val="28"/>
          <w:szCs w:val="28"/>
        </w:rPr>
        <w:t>.</w:t>
      </w:r>
      <w:r w:rsidRPr="007C600F">
        <w:rPr>
          <w:i/>
          <w:sz w:val="28"/>
          <w:szCs w:val="28"/>
        </w:rPr>
        <w:t>г</w:t>
      </w:r>
      <w:proofErr w:type="spellEnd"/>
      <w:r w:rsidRPr="007C600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1D4F9E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7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1D4F9E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1D4F9E" w:rsidRPr="00E726E6" w:rsidRDefault="001D4F9E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D4F9E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11" w:type="dxa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D4F9E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0C4C4D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D4F9E" w:rsidRPr="000C4C4D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</w:tr>
      <w:tr w:rsidR="001D4F9E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13,79</w:t>
            </w:r>
          </w:p>
        </w:tc>
        <w:tc>
          <w:tcPr>
            <w:tcW w:w="1811" w:type="dxa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4F9E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D4F9E" w:rsidRPr="00E726E6" w:rsidRDefault="001D4F9E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1D4F9E" w:rsidRPr="00E726E6" w:rsidRDefault="007D18A9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</w:tbl>
    <w:p w:rsidR="005E372C" w:rsidRDefault="005E372C" w:rsidP="004661E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734F0" w:rsidRPr="007D18A9" w:rsidRDefault="008734F0" w:rsidP="008734F0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D18A9">
        <w:rPr>
          <w:i/>
          <w:sz w:val="28"/>
          <w:szCs w:val="28"/>
        </w:rPr>
        <w:t>В 2021 году увеличился средний балл выполнения работы на 0,</w:t>
      </w:r>
      <w:r>
        <w:rPr>
          <w:i/>
          <w:sz w:val="28"/>
          <w:szCs w:val="28"/>
        </w:rPr>
        <w:t>06</w:t>
      </w:r>
      <w:r w:rsidRPr="007D18A9">
        <w:rPr>
          <w:i/>
          <w:sz w:val="28"/>
          <w:szCs w:val="28"/>
        </w:rPr>
        <w:t xml:space="preserve">%, снизилось количество </w:t>
      </w:r>
      <w:proofErr w:type="gramStart"/>
      <w:r w:rsidRPr="007D18A9">
        <w:rPr>
          <w:i/>
          <w:sz w:val="28"/>
          <w:szCs w:val="28"/>
        </w:rPr>
        <w:t>обучающихся</w:t>
      </w:r>
      <w:proofErr w:type="gramEnd"/>
      <w:r w:rsidRPr="007D18A9">
        <w:rPr>
          <w:i/>
          <w:sz w:val="28"/>
          <w:szCs w:val="28"/>
        </w:rPr>
        <w:t xml:space="preserve">, не преодолевших минимальный порог. </w:t>
      </w:r>
    </w:p>
    <w:p w:rsidR="008734F0" w:rsidRPr="00C07EF5" w:rsidRDefault="004661EC" w:rsidP="008734F0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</w:t>
      </w:r>
      <w:r>
        <w:rPr>
          <w:sz w:val="28"/>
          <w:szCs w:val="28"/>
        </w:rPr>
        <w:t>ВПР</w:t>
      </w:r>
      <w:r w:rsidRPr="00F002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русскому языку </w:t>
      </w:r>
      <w:r w:rsidR="005E372C">
        <w:rPr>
          <w:sz w:val="28"/>
          <w:szCs w:val="28"/>
        </w:rPr>
        <w:t>в 2021</w:t>
      </w:r>
      <w:r w:rsidRPr="00F00279">
        <w:rPr>
          <w:sz w:val="28"/>
          <w:szCs w:val="28"/>
        </w:rPr>
        <w:t xml:space="preserve"> году свидетельствует о налич</w:t>
      </w:r>
      <w:proofErr w:type="gramStart"/>
      <w:r w:rsidRPr="00F00279">
        <w:rPr>
          <w:sz w:val="28"/>
          <w:szCs w:val="28"/>
        </w:rPr>
        <w:t>ии у о</w:t>
      </w:r>
      <w:proofErr w:type="gramEnd"/>
      <w:r w:rsidRPr="00F00279">
        <w:rPr>
          <w:sz w:val="28"/>
          <w:szCs w:val="28"/>
        </w:rPr>
        <w:t>бучающихся затруднений</w:t>
      </w:r>
      <w:r>
        <w:rPr>
          <w:sz w:val="28"/>
          <w:szCs w:val="28"/>
        </w:rPr>
        <w:t>, связанных с</w:t>
      </w:r>
      <w:r w:rsidR="005E372C">
        <w:rPr>
          <w:sz w:val="28"/>
          <w:szCs w:val="28"/>
        </w:rPr>
        <w:t xml:space="preserve"> </w:t>
      </w:r>
      <w:r w:rsidR="008734F0">
        <w:rPr>
          <w:i/>
          <w:color w:val="000000"/>
          <w:sz w:val="28"/>
          <w:szCs w:val="28"/>
        </w:rPr>
        <w:t>соблюдение</w:t>
      </w:r>
      <w:r w:rsidR="008734F0">
        <w:rPr>
          <w:i/>
          <w:color w:val="000000"/>
          <w:sz w:val="28"/>
          <w:szCs w:val="28"/>
        </w:rPr>
        <w:t>м</w:t>
      </w:r>
      <w:r w:rsidR="008734F0">
        <w:rPr>
          <w:i/>
          <w:color w:val="000000"/>
          <w:sz w:val="28"/>
          <w:szCs w:val="28"/>
        </w:rPr>
        <w:t xml:space="preserve"> изученных орфографических и пунктуационных правил при списывании текста</w:t>
      </w:r>
      <w:r w:rsidR="008734F0" w:rsidRPr="00C07EF5">
        <w:rPr>
          <w:i/>
          <w:color w:val="000000"/>
          <w:sz w:val="28"/>
          <w:szCs w:val="28"/>
        </w:rPr>
        <w:t>;</w:t>
      </w:r>
      <w:r w:rsidR="008734F0">
        <w:rPr>
          <w:i/>
          <w:color w:val="000000"/>
          <w:sz w:val="28"/>
          <w:szCs w:val="28"/>
        </w:rPr>
        <w:t xml:space="preserve"> </w:t>
      </w:r>
      <w:r w:rsidR="008734F0">
        <w:rPr>
          <w:i/>
          <w:color w:val="000000"/>
          <w:sz w:val="28"/>
          <w:szCs w:val="28"/>
        </w:rPr>
        <w:t>распознавание</w:t>
      </w:r>
      <w:r w:rsidR="008734F0">
        <w:rPr>
          <w:i/>
          <w:color w:val="000000"/>
          <w:sz w:val="28"/>
          <w:szCs w:val="28"/>
        </w:rPr>
        <w:t>м</w:t>
      </w:r>
      <w:r w:rsidR="008734F0">
        <w:rPr>
          <w:i/>
          <w:color w:val="000000"/>
          <w:sz w:val="28"/>
          <w:szCs w:val="28"/>
        </w:rPr>
        <w:t xml:space="preserve"> производных предлогов в заданных предложениях;</w:t>
      </w:r>
      <w:r w:rsidR="008734F0">
        <w:rPr>
          <w:i/>
          <w:color w:val="000000"/>
          <w:sz w:val="28"/>
          <w:szCs w:val="28"/>
        </w:rPr>
        <w:t xml:space="preserve"> </w:t>
      </w:r>
      <w:r w:rsidR="008734F0">
        <w:rPr>
          <w:i/>
          <w:color w:val="000000"/>
          <w:sz w:val="28"/>
          <w:szCs w:val="28"/>
        </w:rPr>
        <w:t>распознавание</w:t>
      </w:r>
      <w:r w:rsidR="008734F0">
        <w:rPr>
          <w:i/>
          <w:color w:val="000000"/>
          <w:sz w:val="28"/>
          <w:szCs w:val="28"/>
        </w:rPr>
        <w:t>м</w:t>
      </w:r>
      <w:r w:rsidR="008734F0">
        <w:rPr>
          <w:i/>
          <w:color w:val="000000"/>
          <w:sz w:val="28"/>
          <w:szCs w:val="28"/>
        </w:rPr>
        <w:t xml:space="preserve"> случаев нарушения грамматических норм; владение</w:t>
      </w:r>
      <w:r w:rsidR="008734F0">
        <w:rPr>
          <w:i/>
          <w:color w:val="000000"/>
          <w:sz w:val="28"/>
          <w:szCs w:val="28"/>
        </w:rPr>
        <w:t>м</w:t>
      </w:r>
      <w:r w:rsidR="008734F0">
        <w:rPr>
          <w:i/>
          <w:color w:val="000000"/>
          <w:sz w:val="28"/>
          <w:szCs w:val="28"/>
        </w:rPr>
        <w:t xml:space="preserve"> навыками определения стиля и типа речи.</w:t>
      </w:r>
      <w:r w:rsidR="008734F0">
        <w:rPr>
          <w:i/>
          <w:color w:val="000000"/>
          <w:sz w:val="28"/>
          <w:szCs w:val="28"/>
        </w:rPr>
        <w:t xml:space="preserve"> </w:t>
      </w:r>
      <w:r w:rsidR="008734F0">
        <w:rPr>
          <w:i/>
          <w:color w:val="000000"/>
          <w:sz w:val="28"/>
          <w:szCs w:val="28"/>
        </w:rPr>
        <w:t>Большое расхождение в выполнении заданий по сравнению с результатами РФ и Самарской области учащиеся лицея показали во владении орфоэпическими навыками определения места ударного слога в слове.</w:t>
      </w:r>
    </w:p>
    <w:p w:rsidR="004661EC" w:rsidRDefault="004661EC" w:rsidP="004661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lastRenderedPageBreak/>
        <w:t>В целях повышения качества преподавания</w:t>
      </w:r>
      <w:r>
        <w:rPr>
          <w:sz w:val="28"/>
          <w:szCs w:val="28"/>
        </w:rPr>
        <w:t xml:space="preserve"> русского языка</w:t>
      </w:r>
      <w:r w:rsidRPr="00437E7B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437E7B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:</w:t>
      </w:r>
    </w:p>
    <w:p w:rsidR="0085770D" w:rsidRDefault="008734F0" w:rsidP="008734F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4661EC" w:rsidRDefault="004661EC" w:rsidP="005E372C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5E372C">
        <w:rPr>
          <w:i/>
          <w:sz w:val="28"/>
          <w:szCs w:val="28"/>
        </w:rPr>
        <w:t xml:space="preserve">организовать деятельность </w:t>
      </w:r>
      <w:r w:rsidR="005E372C" w:rsidRPr="005E372C">
        <w:rPr>
          <w:i/>
          <w:sz w:val="28"/>
          <w:szCs w:val="28"/>
        </w:rPr>
        <w:t>методического объединения по реализации системы корректирующих мер по повышению уровня обученности русскому языку у обучающихся в классах, продемонстрировавших низкие результаты ВПР с учетом выявленных затруднений с использованием эффективного опыта класса, показавшего высокое качество обучения</w:t>
      </w:r>
      <w:r w:rsidR="005E372C">
        <w:rPr>
          <w:i/>
          <w:sz w:val="28"/>
          <w:szCs w:val="28"/>
        </w:rPr>
        <w:t>;</w:t>
      </w:r>
    </w:p>
    <w:p w:rsidR="005E372C" w:rsidRPr="005E372C" w:rsidRDefault="005E372C" w:rsidP="005E372C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69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классам, </w:t>
      </w:r>
      <w:r w:rsidRPr="005E372C">
        <w:rPr>
          <w:i/>
          <w:sz w:val="28"/>
          <w:szCs w:val="28"/>
        </w:rPr>
        <w:t>продемонстрировавшим по результатам ВПР уровень обученности ниже 85 %, проанализировать результаты выполнения ВПР по русскому языку в 8 классах, рассмотреть вопросы повышения результативности обучения русскому языку на заседаниях предметных УМО, провести обзор методических аспектов преподавания тем, вызвавших затруднение;</w:t>
      </w:r>
    </w:p>
    <w:p w:rsidR="004661EC" w:rsidRDefault="004661EC" w:rsidP="005E372C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5E372C">
        <w:rPr>
          <w:i/>
          <w:sz w:val="28"/>
          <w:szCs w:val="28"/>
        </w:rPr>
        <w:t xml:space="preserve">учителям русского языка: более активно применять методы обучения, предполагающие анализ текста, в том числе содержащего ошибки, обоснования способов выполнения заданий. </w:t>
      </w:r>
    </w:p>
    <w:p w:rsidR="00461C4A" w:rsidRDefault="00461C4A" w:rsidP="00461C4A">
      <w:pPr>
        <w:pStyle w:val="a9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</w:p>
    <w:p w:rsidR="00461C4A" w:rsidRPr="00461C4A" w:rsidRDefault="00461C4A" w:rsidP="00461C4A">
      <w:pPr>
        <w:pStyle w:val="a9"/>
        <w:spacing w:line="360" w:lineRule="auto"/>
        <w:ind w:left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3.4. ВЫВОДЫ И РЕКОМЕНДАЦИИ ПО ИТОГАМ ПРОВЕДЕНИ</w:t>
      </w:r>
      <w:r>
        <w:rPr>
          <w:sz w:val="28"/>
          <w:szCs w:val="28"/>
        </w:rPr>
        <w:t>Я ВПР-2021 ПО РУССКОМУ ЯЗЫКУ В 8</w:t>
      </w:r>
      <w:r w:rsidRPr="00461C4A">
        <w:rPr>
          <w:sz w:val="28"/>
          <w:szCs w:val="28"/>
        </w:rPr>
        <w:t xml:space="preserve"> КЛАССАХ </w:t>
      </w:r>
    </w:p>
    <w:p w:rsidR="00461C4A" w:rsidRPr="00461C4A" w:rsidRDefault="00461C4A" w:rsidP="00461C4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Проведенный анализ резул</w:t>
      </w:r>
      <w:r>
        <w:rPr>
          <w:sz w:val="28"/>
          <w:szCs w:val="28"/>
        </w:rPr>
        <w:t>ьтатов ВПР по русскому языку в 8</w:t>
      </w:r>
      <w:r w:rsidRPr="00461C4A">
        <w:rPr>
          <w:sz w:val="28"/>
          <w:szCs w:val="28"/>
        </w:rPr>
        <w:t xml:space="preserve"> классах выявил, что освоение содержания обучения русскому языку осуществляется на уровне, превышающем (или ниже) средние показатели по Самарской области и Российской Федерации. </w:t>
      </w:r>
    </w:p>
    <w:p w:rsidR="00461C4A" w:rsidRPr="007C600F" w:rsidRDefault="00461C4A" w:rsidP="00461C4A">
      <w:pPr>
        <w:jc w:val="right"/>
        <w:rPr>
          <w:i/>
          <w:sz w:val="28"/>
          <w:szCs w:val="28"/>
        </w:rPr>
      </w:pPr>
      <w:r w:rsidRPr="007C600F">
        <w:rPr>
          <w:i/>
          <w:sz w:val="24"/>
          <w:szCs w:val="28"/>
        </w:rPr>
        <w:t>Таблица 3.4.1</w:t>
      </w:r>
    </w:p>
    <w:p w:rsidR="00461C4A" w:rsidRDefault="00461C4A" w:rsidP="00461C4A">
      <w:pPr>
        <w:jc w:val="center"/>
        <w:rPr>
          <w:i/>
          <w:sz w:val="28"/>
          <w:szCs w:val="28"/>
        </w:rPr>
      </w:pPr>
      <w:r w:rsidRPr="007C600F">
        <w:rPr>
          <w:i/>
          <w:sz w:val="28"/>
          <w:szCs w:val="28"/>
        </w:rPr>
        <w:t>Динамика результативности ВПР по русскому яз</w:t>
      </w:r>
      <w:r>
        <w:rPr>
          <w:i/>
          <w:sz w:val="28"/>
          <w:szCs w:val="28"/>
        </w:rPr>
        <w:t>ыку по программе 7 классов (2020-2021</w:t>
      </w:r>
      <w:r w:rsidRPr="007C600F">
        <w:rPr>
          <w:i/>
          <w:sz w:val="28"/>
          <w:szCs w:val="28"/>
        </w:rPr>
        <w:t xml:space="preserve"> </w:t>
      </w:r>
      <w:proofErr w:type="spellStart"/>
      <w:r w:rsidRPr="007C600F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.</w:t>
      </w:r>
      <w:r w:rsidRPr="007C600F">
        <w:rPr>
          <w:i/>
          <w:sz w:val="28"/>
          <w:szCs w:val="28"/>
        </w:rPr>
        <w:t>г</w:t>
      </w:r>
      <w:proofErr w:type="spellEnd"/>
      <w:r w:rsidRPr="007C600F">
        <w:rPr>
          <w:i/>
          <w:sz w:val="28"/>
          <w:szCs w:val="28"/>
        </w:rPr>
        <w:t>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016"/>
        <w:gridCol w:w="1811"/>
      </w:tblGrid>
      <w:tr w:rsidR="00461C4A" w:rsidRPr="00E726E6" w:rsidTr="003C689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8</w:t>
            </w:r>
            <w:r w:rsidRPr="00E726E6">
              <w:rPr>
                <w:sz w:val="28"/>
                <w:szCs w:val="28"/>
              </w:rPr>
              <w:t xml:space="preserve"> класса по русскому языку</w:t>
            </w:r>
          </w:p>
        </w:tc>
      </w:tr>
      <w:tr w:rsidR="00461C4A" w:rsidRPr="00E726E6" w:rsidTr="003C689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811" w:type="dxa"/>
          </w:tcPr>
          <w:p w:rsidR="00461C4A" w:rsidRPr="00E726E6" w:rsidRDefault="00461C4A" w:rsidP="003C689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461C4A" w:rsidRPr="00E726E6" w:rsidTr="003C689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61C4A" w:rsidRPr="000C4C4D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Средний балл по пятибалльной шкале (отметка)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0C4C4D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61C4A" w:rsidRPr="000C4C4D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461C4A" w:rsidRPr="00E726E6" w:rsidTr="003C689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lastRenderedPageBreak/>
              <w:t>Количество учащихся, не преодолевших минимальную границу,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1C4A" w:rsidRPr="00E726E6" w:rsidTr="003C689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461C4A" w:rsidRPr="00E726E6" w:rsidRDefault="00461C4A" w:rsidP="003C689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461C4A" w:rsidRPr="00E726E6" w:rsidRDefault="008734F0" w:rsidP="003C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1C4A" w:rsidRPr="002F28EC" w:rsidRDefault="008734F0" w:rsidP="002F28EC">
      <w:pPr>
        <w:pStyle w:val="a9"/>
        <w:spacing w:line="360" w:lineRule="auto"/>
        <w:ind w:firstLine="709"/>
        <w:jc w:val="both"/>
        <w:rPr>
          <w:i/>
          <w:sz w:val="28"/>
          <w:szCs w:val="28"/>
        </w:rPr>
      </w:pPr>
      <w:r w:rsidRPr="002F28EC">
        <w:rPr>
          <w:i/>
          <w:sz w:val="28"/>
          <w:szCs w:val="28"/>
        </w:rPr>
        <w:t xml:space="preserve">В 2020 году обучающиеся лицея не принимали участи в ВПР за курс 8 класса. В 2021г. обучающиеся показали высокий уровень выполнения заданий по сравнению с результатами Самарской области: уровень </w:t>
      </w:r>
      <w:proofErr w:type="spellStart"/>
      <w:r w:rsidRPr="002F28EC">
        <w:rPr>
          <w:i/>
          <w:sz w:val="28"/>
          <w:szCs w:val="28"/>
        </w:rPr>
        <w:t>обученности</w:t>
      </w:r>
      <w:proofErr w:type="spellEnd"/>
      <w:r w:rsidRPr="002F28EC">
        <w:rPr>
          <w:i/>
          <w:sz w:val="28"/>
          <w:szCs w:val="28"/>
        </w:rPr>
        <w:t xml:space="preserve"> выше на </w:t>
      </w:r>
      <w:r w:rsidR="002F28EC" w:rsidRPr="002F28EC">
        <w:rPr>
          <w:i/>
          <w:sz w:val="28"/>
          <w:szCs w:val="28"/>
        </w:rPr>
        <w:t>11%, качество – на 27,35%</w:t>
      </w:r>
      <w:r w:rsidR="002F28EC">
        <w:rPr>
          <w:i/>
          <w:sz w:val="28"/>
          <w:szCs w:val="28"/>
        </w:rPr>
        <w:t>.</w:t>
      </w:r>
    </w:p>
    <w:p w:rsidR="002F28EC" w:rsidRPr="002F28EC" w:rsidRDefault="00461C4A" w:rsidP="002F28E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F28EC">
        <w:rPr>
          <w:i/>
          <w:sz w:val="28"/>
          <w:szCs w:val="28"/>
        </w:rPr>
        <w:t>Анализ результатов выполнения отдельных заданий ВПР по русскому языку в 2021 году свидетельствует о налич</w:t>
      </w:r>
      <w:proofErr w:type="gramStart"/>
      <w:r w:rsidRPr="002F28EC">
        <w:rPr>
          <w:i/>
          <w:sz w:val="28"/>
          <w:szCs w:val="28"/>
        </w:rPr>
        <w:t>ии у о</w:t>
      </w:r>
      <w:proofErr w:type="gramEnd"/>
      <w:r w:rsidRPr="002F28EC">
        <w:rPr>
          <w:i/>
          <w:sz w:val="28"/>
          <w:szCs w:val="28"/>
        </w:rPr>
        <w:t>бучающихся затруднений, связанных с</w:t>
      </w:r>
      <w:r w:rsidR="002F28EC" w:rsidRPr="002F28EC">
        <w:rPr>
          <w:i/>
          <w:sz w:val="28"/>
          <w:szCs w:val="28"/>
        </w:rPr>
        <w:t>о</w:t>
      </w:r>
      <w:r w:rsidRPr="002F28EC">
        <w:rPr>
          <w:i/>
          <w:sz w:val="28"/>
          <w:szCs w:val="28"/>
        </w:rPr>
        <w:t xml:space="preserve"> </w:t>
      </w:r>
      <w:r w:rsidR="002F28EC" w:rsidRPr="002F28EC">
        <w:rPr>
          <w:i/>
          <w:color w:val="000000"/>
          <w:sz w:val="28"/>
          <w:szCs w:val="28"/>
        </w:rPr>
        <w:t>списывание</w:t>
      </w:r>
      <w:r w:rsidR="002F28EC" w:rsidRPr="002F28EC">
        <w:rPr>
          <w:i/>
          <w:color w:val="000000"/>
          <w:sz w:val="28"/>
          <w:szCs w:val="28"/>
        </w:rPr>
        <w:t>м</w:t>
      </w:r>
      <w:r w:rsidR="002F28EC" w:rsidRPr="002F28EC">
        <w:rPr>
          <w:i/>
          <w:color w:val="000000"/>
          <w:sz w:val="28"/>
          <w:szCs w:val="28"/>
        </w:rPr>
        <w:t xml:space="preserve"> текста, соблюдая при письме изученные орфографические и пунктуационные нормы; соблюдение</w:t>
      </w:r>
      <w:r w:rsidR="002F28EC" w:rsidRPr="002F28EC">
        <w:rPr>
          <w:i/>
          <w:color w:val="000000"/>
          <w:sz w:val="28"/>
          <w:szCs w:val="28"/>
        </w:rPr>
        <w:t>м</w:t>
      </w:r>
      <w:r w:rsidR="002F28EC" w:rsidRPr="002F28EC">
        <w:rPr>
          <w:i/>
          <w:color w:val="000000"/>
          <w:sz w:val="28"/>
          <w:szCs w:val="28"/>
        </w:rPr>
        <w:t xml:space="preserve"> орфоэпических норм.</w:t>
      </w:r>
    </w:p>
    <w:p w:rsidR="00461C4A" w:rsidRDefault="00461C4A" w:rsidP="00461C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C4A">
        <w:rPr>
          <w:sz w:val="28"/>
          <w:szCs w:val="28"/>
        </w:rPr>
        <w:t>В целях повышения качества</w:t>
      </w:r>
      <w:r>
        <w:rPr>
          <w:sz w:val="28"/>
          <w:szCs w:val="28"/>
        </w:rPr>
        <w:t xml:space="preserve"> преподавания русского языка в 8</w:t>
      </w:r>
      <w:r w:rsidRPr="00461C4A">
        <w:rPr>
          <w:sz w:val="28"/>
          <w:szCs w:val="28"/>
        </w:rPr>
        <w:t xml:space="preserve"> классах:</w:t>
      </w:r>
    </w:p>
    <w:p w:rsidR="0085770D" w:rsidRDefault="008734F0" w:rsidP="008734F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461C4A" w:rsidRPr="00461C4A" w:rsidRDefault="002F28EC" w:rsidP="002F28EC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О</w:t>
      </w:r>
      <w:r w:rsidR="00461C4A" w:rsidRPr="00461C4A">
        <w:rPr>
          <w:i/>
          <w:sz w:val="28"/>
          <w:szCs w:val="28"/>
        </w:rPr>
        <w:t>рганизовать деятельность методического объединения по реализации системы корректирующих мер по повышению уровня обученности русскому языку у обучающихся в классах, продемонстрировавших низкие результаты ВПР с учетом выявленных затруднений  с использованием эффективного опыта класса, показавшего высокое качество обучения;</w:t>
      </w:r>
    </w:p>
    <w:p w:rsidR="002F28EC" w:rsidRPr="008A0971" w:rsidRDefault="00461C4A" w:rsidP="002F28EC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61C4A">
        <w:rPr>
          <w:i/>
          <w:sz w:val="28"/>
          <w:szCs w:val="28"/>
        </w:rPr>
        <w:t>2.</w:t>
      </w:r>
      <w:r w:rsidRPr="00461C4A">
        <w:rPr>
          <w:i/>
          <w:sz w:val="28"/>
          <w:szCs w:val="28"/>
        </w:rPr>
        <w:tab/>
      </w:r>
      <w:r w:rsidR="002F28EC">
        <w:rPr>
          <w:i/>
          <w:sz w:val="28"/>
          <w:szCs w:val="28"/>
        </w:rPr>
        <w:t>П</w:t>
      </w:r>
      <w:r w:rsidR="002F28EC" w:rsidRPr="008A0971">
        <w:rPr>
          <w:i/>
          <w:sz w:val="28"/>
          <w:szCs w:val="28"/>
        </w:rPr>
        <w:t xml:space="preserve">роанализировать результаты выполнения ВПР по русскому языку в </w:t>
      </w:r>
      <w:r w:rsidR="002F28EC">
        <w:rPr>
          <w:i/>
          <w:sz w:val="28"/>
          <w:szCs w:val="28"/>
        </w:rPr>
        <w:t>8</w:t>
      </w:r>
      <w:r w:rsidR="002F28EC" w:rsidRPr="008A0971">
        <w:rPr>
          <w:i/>
          <w:sz w:val="28"/>
          <w:szCs w:val="28"/>
        </w:rPr>
        <w:t xml:space="preserve"> классах, рассмотреть вопросы повышения результативности обучения русскому языку на заседаниях </w:t>
      </w:r>
      <w:r w:rsidR="002F28EC">
        <w:rPr>
          <w:i/>
          <w:sz w:val="28"/>
          <w:szCs w:val="28"/>
        </w:rPr>
        <w:t>кафедр</w:t>
      </w:r>
      <w:r w:rsidR="002F28EC" w:rsidRPr="008A0971">
        <w:rPr>
          <w:i/>
          <w:sz w:val="28"/>
          <w:szCs w:val="28"/>
        </w:rPr>
        <w:t>, провести обзор методических аспектов преподавания тем, вызвавших затруднение</w:t>
      </w:r>
      <w:r w:rsidR="002F28EC">
        <w:rPr>
          <w:i/>
          <w:sz w:val="28"/>
          <w:szCs w:val="28"/>
        </w:rPr>
        <w:t>, скорректировать поурочное планирование, включить данные темы в раздел «Повторение» в начале 2021-2022 учебного года</w:t>
      </w:r>
      <w:r w:rsidR="002F28EC" w:rsidRPr="008A0971">
        <w:rPr>
          <w:i/>
          <w:sz w:val="28"/>
          <w:szCs w:val="28"/>
        </w:rPr>
        <w:t>.</w:t>
      </w:r>
    </w:p>
    <w:p w:rsidR="00461C4A" w:rsidRPr="00461C4A" w:rsidRDefault="00461C4A" w:rsidP="00461C4A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61C4A">
        <w:rPr>
          <w:i/>
          <w:sz w:val="28"/>
          <w:szCs w:val="28"/>
        </w:rPr>
        <w:t>;</w:t>
      </w:r>
    </w:p>
    <w:p w:rsidR="000B4896" w:rsidRDefault="002F28EC" w:rsidP="002F28EC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 У</w:t>
      </w:r>
      <w:r w:rsidR="00461C4A" w:rsidRPr="00461C4A">
        <w:rPr>
          <w:i/>
          <w:sz w:val="28"/>
          <w:szCs w:val="28"/>
        </w:rPr>
        <w:t>чителям русского языка: более активно применять методы обучения, предполагающие анализ текста, в том числе содержащего ошибки, обоснования способов выполнения заданий.</w:t>
      </w:r>
    </w:p>
    <w:p w:rsidR="00D0308C" w:rsidRDefault="00D0308C" w:rsidP="00D0308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bookmarkStart w:id="4" w:name="_GoBack"/>
      <w:bookmarkEnd w:id="4"/>
    </w:p>
    <w:p w:rsidR="00D0308C" w:rsidRPr="00D0308C" w:rsidRDefault="00D0308C" w:rsidP="00D0308C">
      <w:pPr>
        <w:rPr>
          <w:lang w:eastAsia="ru-RU"/>
        </w:rPr>
        <w:sectPr w:rsidR="00D0308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r>
        <w:rPr>
          <w:lang w:eastAsia="ru-RU"/>
        </w:rPr>
        <w:tab/>
      </w:r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36A3A"/>
    <w:multiLevelType w:val="hybridMultilevel"/>
    <w:tmpl w:val="ACAE2AC0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6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0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6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617"/>
    <w:rsid w:val="00002A55"/>
    <w:rsid w:val="00011F52"/>
    <w:rsid w:val="000242BA"/>
    <w:rsid w:val="00024EC7"/>
    <w:rsid w:val="000313EC"/>
    <w:rsid w:val="00035463"/>
    <w:rsid w:val="00043F7C"/>
    <w:rsid w:val="000526FA"/>
    <w:rsid w:val="00056D90"/>
    <w:rsid w:val="00061E10"/>
    <w:rsid w:val="00086DB6"/>
    <w:rsid w:val="00092CDD"/>
    <w:rsid w:val="00096A35"/>
    <w:rsid w:val="000A5271"/>
    <w:rsid w:val="000B0B51"/>
    <w:rsid w:val="000B4896"/>
    <w:rsid w:val="000B5B4D"/>
    <w:rsid w:val="000B6112"/>
    <w:rsid w:val="000B703B"/>
    <w:rsid w:val="000C4E49"/>
    <w:rsid w:val="000D3754"/>
    <w:rsid w:val="000D4B0C"/>
    <w:rsid w:val="000E2E97"/>
    <w:rsid w:val="000E461B"/>
    <w:rsid w:val="000E4632"/>
    <w:rsid w:val="000E769D"/>
    <w:rsid w:val="00113864"/>
    <w:rsid w:val="00114574"/>
    <w:rsid w:val="00120CD6"/>
    <w:rsid w:val="00121055"/>
    <w:rsid w:val="00127601"/>
    <w:rsid w:val="00135BA8"/>
    <w:rsid w:val="001361CB"/>
    <w:rsid w:val="001465CA"/>
    <w:rsid w:val="001544B3"/>
    <w:rsid w:val="001610C6"/>
    <w:rsid w:val="00165127"/>
    <w:rsid w:val="00166F3E"/>
    <w:rsid w:val="001670D8"/>
    <w:rsid w:val="0017013D"/>
    <w:rsid w:val="00172376"/>
    <w:rsid w:val="001769F1"/>
    <w:rsid w:val="00180CD7"/>
    <w:rsid w:val="00182C51"/>
    <w:rsid w:val="00190169"/>
    <w:rsid w:val="00196DEE"/>
    <w:rsid w:val="001A56F2"/>
    <w:rsid w:val="001C747C"/>
    <w:rsid w:val="001D2996"/>
    <w:rsid w:val="001D304E"/>
    <w:rsid w:val="001D4602"/>
    <w:rsid w:val="001D4F2D"/>
    <w:rsid w:val="001D4F9E"/>
    <w:rsid w:val="001E171E"/>
    <w:rsid w:val="001F5B0E"/>
    <w:rsid w:val="00205A61"/>
    <w:rsid w:val="002158C9"/>
    <w:rsid w:val="002175DC"/>
    <w:rsid w:val="00220871"/>
    <w:rsid w:val="00221EBB"/>
    <w:rsid w:val="002266A8"/>
    <w:rsid w:val="00243B01"/>
    <w:rsid w:val="002472D1"/>
    <w:rsid w:val="00256D33"/>
    <w:rsid w:val="00264E24"/>
    <w:rsid w:val="00267866"/>
    <w:rsid w:val="002801B2"/>
    <w:rsid w:val="002A12C3"/>
    <w:rsid w:val="002A6022"/>
    <w:rsid w:val="002A6667"/>
    <w:rsid w:val="002B3843"/>
    <w:rsid w:val="002B3C67"/>
    <w:rsid w:val="002C1150"/>
    <w:rsid w:val="002C4568"/>
    <w:rsid w:val="002C72F5"/>
    <w:rsid w:val="002C7A8D"/>
    <w:rsid w:val="002E120F"/>
    <w:rsid w:val="002F1485"/>
    <w:rsid w:val="002F16CE"/>
    <w:rsid w:val="002F220D"/>
    <w:rsid w:val="002F28EC"/>
    <w:rsid w:val="003025C0"/>
    <w:rsid w:val="003134F9"/>
    <w:rsid w:val="00316713"/>
    <w:rsid w:val="00324983"/>
    <w:rsid w:val="00344617"/>
    <w:rsid w:val="003468A0"/>
    <w:rsid w:val="00354F73"/>
    <w:rsid w:val="00362D78"/>
    <w:rsid w:val="00375D18"/>
    <w:rsid w:val="00377DDB"/>
    <w:rsid w:val="00384E4D"/>
    <w:rsid w:val="00391A7B"/>
    <w:rsid w:val="0039673F"/>
    <w:rsid w:val="00397EAD"/>
    <w:rsid w:val="003A0FA8"/>
    <w:rsid w:val="003B05C1"/>
    <w:rsid w:val="003C3598"/>
    <w:rsid w:val="003C3ED9"/>
    <w:rsid w:val="003C67FF"/>
    <w:rsid w:val="003C6891"/>
    <w:rsid w:val="003D176A"/>
    <w:rsid w:val="003D5DC7"/>
    <w:rsid w:val="003E32A7"/>
    <w:rsid w:val="00416DBF"/>
    <w:rsid w:val="00421C8D"/>
    <w:rsid w:val="004503C2"/>
    <w:rsid w:val="00452B45"/>
    <w:rsid w:val="00460C20"/>
    <w:rsid w:val="0046102F"/>
    <w:rsid w:val="004613AA"/>
    <w:rsid w:val="00461C4A"/>
    <w:rsid w:val="00462E9E"/>
    <w:rsid w:val="004637EF"/>
    <w:rsid w:val="004661EC"/>
    <w:rsid w:val="004760FD"/>
    <w:rsid w:val="00494298"/>
    <w:rsid w:val="00496E31"/>
    <w:rsid w:val="004A2616"/>
    <w:rsid w:val="004A6299"/>
    <w:rsid w:val="004C51AB"/>
    <w:rsid w:val="004D10BE"/>
    <w:rsid w:val="004E0D9E"/>
    <w:rsid w:val="004F4E38"/>
    <w:rsid w:val="0051184C"/>
    <w:rsid w:val="005329FD"/>
    <w:rsid w:val="0053756C"/>
    <w:rsid w:val="00537697"/>
    <w:rsid w:val="00557507"/>
    <w:rsid w:val="00563F0F"/>
    <w:rsid w:val="00571DF3"/>
    <w:rsid w:val="00590C4D"/>
    <w:rsid w:val="00595751"/>
    <w:rsid w:val="00596B4B"/>
    <w:rsid w:val="005A3600"/>
    <w:rsid w:val="005A7333"/>
    <w:rsid w:val="005B1167"/>
    <w:rsid w:val="005B3599"/>
    <w:rsid w:val="005C05BF"/>
    <w:rsid w:val="005D14D1"/>
    <w:rsid w:val="005D513B"/>
    <w:rsid w:val="005D5C77"/>
    <w:rsid w:val="005D7BE9"/>
    <w:rsid w:val="005E22C2"/>
    <w:rsid w:val="005E372C"/>
    <w:rsid w:val="005E4D14"/>
    <w:rsid w:val="005F789D"/>
    <w:rsid w:val="00610DB7"/>
    <w:rsid w:val="00621F78"/>
    <w:rsid w:val="00625AAF"/>
    <w:rsid w:val="0063692F"/>
    <w:rsid w:val="00644F36"/>
    <w:rsid w:val="00646216"/>
    <w:rsid w:val="00647368"/>
    <w:rsid w:val="00652263"/>
    <w:rsid w:val="00654FB7"/>
    <w:rsid w:val="00661A28"/>
    <w:rsid w:val="00662B8D"/>
    <w:rsid w:val="00664307"/>
    <w:rsid w:val="006705C8"/>
    <w:rsid w:val="00670683"/>
    <w:rsid w:val="006711BC"/>
    <w:rsid w:val="006759D9"/>
    <w:rsid w:val="006808F0"/>
    <w:rsid w:val="00685AD0"/>
    <w:rsid w:val="006929B3"/>
    <w:rsid w:val="00696055"/>
    <w:rsid w:val="006A0E7E"/>
    <w:rsid w:val="006A18EB"/>
    <w:rsid w:val="006A2490"/>
    <w:rsid w:val="006A5EE5"/>
    <w:rsid w:val="006B3283"/>
    <w:rsid w:val="006B401F"/>
    <w:rsid w:val="006B7E98"/>
    <w:rsid w:val="006E2C46"/>
    <w:rsid w:val="006F1DE3"/>
    <w:rsid w:val="006F2FFA"/>
    <w:rsid w:val="007025FE"/>
    <w:rsid w:val="007048C7"/>
    <w:rsid w:val="00710440"/>
    <w:rsid w:val="00712754"/>
    <w:rsid w:val="0072024E"/>
    <w:rsid w:val="00723984"/>
    <w:rsid w:val="00724B16"/>
    <w:rsid w:val="007277E6"/>
    <w:rsid w:val="00747790"/>
    <w:rsid w:val="00752087"/>
    <w:rsid w:val="0075359D"/>
    <w:rsid w:val="0075634F"/>
    <w:rsid w:val="0077715E"/>
    <w:rsid w:val="00784424"/>
    <w:rsid w:val="0078485B"/>
    <w:rsid w:val="00787276"/>
    <w:rsid w:val="0079757F"/>
    <w:rsid w:val="007B22EF"/>
    <w:rsid w:val="007B6EC4"/>
    <w:rsid w:val="007B7266"/>
    <w:rsid w:val="007C0A35"/>
    <w:rsid w:val="007C3DC6"/>
    <w:rsid w:val="007D18A9"/>
    <w:rsid w:val="007D57DE"/>
    <w:rsid w:val="007D7CFB"/>
    <w:rsid w:val="007E2394"/>
    <w:rsid w:val="007E3776"/>
    <w:rsid w:val="007E4699"/>
    <w:rsid w:val="007F0061"/>
    <w:rsid w:val="007F3D44"/>
    <w:rsid w:val="008010D1"/>
    <w:rsid w:val="00805466"/>
    <w:rsid w:val="00816B9F"/>
    <w:rsid w:val="00825253"/>
    <w:rsid w:val="0084084A"/>
    <w:rsid w:val="0085770D"/>
    <w:rsid w:val="008606F4"/>
    <w:rsid w:val="008734F0"/>
    <w:rsid w:val="008A0971"/>
    <w:rsid w:val="008A2C7D"/>
    <w:rsid w:val="008A366C"/>
    <w:rsid w:val="008A60D7"/>
    <w:rsid w:val="008A6407"/>
    <w:rsid w:val="008B773B"/>
    <w:rsid w:val="008C2B03"/>
    <w:rsid w:val="008C314B"/>
    <w:rsid w:val="008C409D"/>
    <w:rsid w:val="008D4849"/>
    <w:rsid w:val="008D4BDA"/>
    <w:rsid w:val="008E0453"/>
    <w:rsid w:val="008E70DE"/>
    <w:rsid w:val="0090522F"/>
    <w:rsid w:val="009062C4"/>
    <w:rsid w:val="009079D8"/>
    <w:rsid w:val="00914D4B"/>
    <w:rsid w:val="00926537"/>
    <w:rsid w:val="00950F26"/>
    <w:rsid w:val="0095164B"/>
    <w:rsid w:val="00955D13"/>
    <w:rsid w:val="009572F3"/>
    <w:rsid w:val="009658B9"/>
    <w:rsid w:val="00966CC8"/>
    <w:rsid w:val="00980512"/>
    <w:rsid w:val="009830BA"/>
    <w:rsid w:val="00985937"/>
    <w:rsid w:val="00992EEF"/>
    <w:rsid w:val="009B46B4"/>
    <w:rsid w:val="009C0304"/>
    <w:rsid w:val="009C08CA"/>
    <w:rsid w:val="009C3C33"/>
    <w:rsid w:val="009D04EF"/>
    <w:rsid w:val="009D1711"/>
    <w:rsid w:val="009E13A2"/>
    <w:rsid w:val="009E512F"/>
    <w:rsid w:val="009E7C36"/>
    <w:rsid w:val="009F5B7A"/>
    <w:rsid w:val="009F5D4C"/>
    <w:rsid w:val="009F620F"/>
    <w:rsid w:val="00A238EA"/>
    <w:rsid w:val="00A27523"/>
    <w:rsid w:val="00A30EA2"/>
    <w:rsid w:val="00A47716"/>
    <w:rsid w:val="00A523E7"/>
    <w:rsid w:val="00A5343B"/>
    <w:rsid w:val="00A66395"/>
    <w:rsid w:val="00A66998"/>
    <w:rsid w:val="00A82C0C"/>
    <w:rsid w:val="00A87228"/>
    <w:rsid w:val="00A900B2"/>
    <w:rsid w:val="00A92A4E"/>
    <w:rsid w:val="00AA59C7"/>
    <w:rsid w:val="00AC506D"/>
    <w:rsid w:val="00AC65B8"/>
    <w:rsid w:val="00AD1E8F"/>
    <w:rsid w:val="00AD2EEE"/>
    <w:rsid w:val="00AD3A69"/>
    <w:rsid w:val="00AD6CAE"/>
    <w:rsid w:val="00AE1A77"/>
    <w:rsid w:val="00AE2B16"/>
    <w:rsid w:val="00AE453D"/>
    <w:rsid w:val="00B12BF7"/>
    <w:rsid w:val="00B201EF"/>
    <w:rsid w:val="00B243DD"/>
    <w:rsid w:val="00B50B79"/>
    <w:rsid w:val="00B52969"/>
    <w:rsid w:val="00B74629"/>
    <w:rsid w:val="00B84FE3"/>
    <w:rsid w:val="00B858C6"/>
    <w:rsid w:val="00B929E6"/>
    <w:rsid w:val="00BB3A4C"/>
    <w:rsid w:val="00BB468A"/>
    <w:rsid w:val="00BC059D"/>
    <w:rsid w:val="00BC162F"/>
    <w:rsid w:val="00BD14AE"/>
    <w:rsid w:val="00BD1E51"/>
    <w:rsid w:val="00BD2595"/>
    <w:rsid w:val="00BF0AD7"/>
    <w:rsid w:val="00BF5508"/>
    <w:rsid w:val="00C07EF5"/>
    <w:rsid w:val="00C3152B"/>
    <w:rsid w:val="00C34B7E"/>
    <w:rsid w:val="00C3793A"/>
    <w:rsid w:val="00C46D32"/>
    <w:rsid w:val="00C6511D"/>
    <w:rsid w:val="00C67DC8"/>
    <w:rsid w:val="00C7773E"/>
    <w:rsid w:val="00C802B9"/>
    <w:rsid w:val="00C85748"/>
    <w:rsid w:val="00C91CE9"/>
    <w:rsid w:val="00C97BFE"/>
    <w:rsid w:val="00CA0822"/>
    <w:rsid w:val="00CA2B6D"/>
    <w:rsid w:val="00CA76FE"/>
    <w:rsid w:val="00CA7CE5"/>
    <w:rsid w:val="00CB6286"/>
    <w:rsid w:val="00CC5D51"/>
    <w:rsid w:val="00CD5812"/>
    <w:rsid w:val="00CE00F4"/>
    <w:rsid w:val="00CE1042"/>
    <w:rsid w:val="00D0308C"/>
    <w:rsid w:val="00D123A7"/>
    <w:rsid w:val="00D172C2"/>
    <w:rsid w:val="00D3040A"/>
    <w:rsid w:val="00D35507"/>
    <w:rsid w:val="00D60BE5"/>
    <w:rsid w:val="00D61317"/>
    <w:rsid w:val="00D62B07"/>
    <w:rsid w:val="00D67BD0"/>
    <w:rsid w:val="00D70F57"/>
    <w:rsid w:val="00D9223A"/>
    <w:rsid w:val="00D9301C"/>
    <w:rsid w:val="00D93FF5"/>
    <w:rsid w:val="00DA1CCE"/>
    <w:rsid w:val="00DA482D"/>
    <w:rsid w:val="00DA5197"/>
    <w:rsid w:val="00DB324B"/>
    <w:rsid w:val="00DC61C8"/>
    <w:rsid w:val="00DD1736"/>
    <w:rsid w:val="00DD4C8F"/>
    <w:rsid w:val="00DD4DA7"/>
    <w:rsid w:val="00DD7BB9"/>
    <w:rsid w:val="00DE14B0"/>
    <w:rsid w:val="00DE4148"/>
    <w:rsid w:val="00DF04AA"/>
    <w:rsid w:val="00DF21C8"/>
    <w:rsid w:val="00DF68C6"/>
    <w:rsid w:val="00DF7505"/>
    <w:rsid w:val="00E0115F"/>
    <w:rsid w:val="00E079A8"/>
    <w:rsid w:val="00E10421"/>
    <w:rsid w:val="00E11509"/>
    <w:rsid w:val="00E14612"/>
    <w:rsid w:val="00E22614"/>
    <w:rsid w:val="00E42E4F"/>
    <w:rsid w:val="00E5355A"/>
    <w:rsid w:val="00E65AC2"/>
    <w:rsid w:val="00E7053E"/>
    <w:rsid w:val="00E713BF"/>
    <w:rsid w:val="00E83994"/>
    <w:rsid w:val="00E9322B"/>
    <w:rsid w:val="00E934D3"/>
    <w:rsid w:val="00E96B9A"/>
    <w:rsid w:val="00EB3DD6"/>
    <w:rsid w:val="00EC40BE"/>
    <w:rsid w:val="00ED59CA"/>
    <w:rsid w:val="00ED6714"/>
    <w:rsid w:val="00ED7945"/>
    <w:rsid w:val="00EF0DE9"/>
    <w:rsid w:val="00EF26AC"/>
    <w:rsid w:val="00EF6BF0"/>
    <w:rsid w:val="00F07CA2"/>
    <w:rsid w:val="00F1152E"/>
    <w:rsid w:val="00F27F38"/>
    <w:rsid w:val="00F31D17"/>
    <w:rsid w:val="00F321F0"/>
    <w:rsid w:val="00F350A7"/>
    <w:rsid w:val="00F523F4"/>
    <w:rsid w:val="00F625A8"/>
    <w:rsid w:val="00F71494"/>
    <w:rsid w:val="00F7466C"/>
    <w:rsid w:val="00F80239"/>
    <w:rsid w:val="00F80D82"/>
    <w:rsid w:val="00F84BBD"/>
    <w:rsid w:val="00FA1A88"/>
    <w:rsid w:val="00FA34A8"/>
    <w:rsid w:val="00FA6A5B"/>
    <w:rsid w:val="00FA6FBC"/>
    <w:rsid w:val="00FA72B0"/>
    <w:rsid w:val="00FB114F"/>
    <w:rsid w:val="00FC0B4D"/>
    <w:rsid w:val="00FC3109"/>
    <w:rsid w:val="00FD0DAA"/>
    <w:rsid w:val="00FD2B65"/>
    <w:rsid w:val="00FE0B0F"/>
    <w:rsid w:val="00FE11F4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14D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DF68C6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footnote text"/>
    <w:basedOn w:val="a"/>
    <w:link w:val="ae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F68C6"/>
    <w:rPr>
      <w:lang w:val="ru-RU"/>
    </w:rPr>
  </w:style>
  <w:style w:type="paragraph" w:styleId="af2">
    <w:name w:val="footer"/>
    <w:basedOn w:val="a"/>
    <w:link w:val="af3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F68C6"/>
    <w:rPr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4661EC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14D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DF68C6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footnote text"/>
    <w:basedOn w:val="a"/>
    <w:link w:val="ae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F68C6"/>
    <w:rPr>
      <w:lang w:val="ru-RU"/>
    </w:rPr>
  </w:style>
  <w:style w:type="paragraph" w:styleId="af2">
    <w:name w:val="footer"/>
    <w:basedOn w:val="a"/>
    <w:link w:val="af3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F68C6"/>
    <w:rPr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4661EC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1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2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3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92E-2"/>
          <c:w val="0.85765060266343429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4А</c:v>
                </c:pt>
                <c:pt idx="4">
                  <c:v>4Б</c:v>
                </c:pt>
                <c:pt idx="5">
                  <c:v>4В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94.42</c:v>
                </c:pt>
                <c:pt idx="1">
                  <c:v>97.29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74912"/>
        <c:axId val="134376448"/>
      </c:barChart>
      <c:catAx>
        <c:axId val="13437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376448"/>
        <c:crosses val="autoZero"/>
        <c:auto val="1"/>
        <c:lblAlgn val="ctr"/>
        <c:lblOffset val="100"/>
        <c:noMultiLvlLbl val="0"/>
      </c:catAx>
      <c:valAx>
        <c:axId val="1343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74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0.6</c:v>
                </c:pt>
                <c:pt idx="12">
                  <c:v>0.6</c:v>
                </c:pt>
                <c:pt idx="13">
                  <c:v>0.6</c:v>
                </c:pt>
                <c:pt idx="14">
                  <c:v>0.7</c:v>
                </c:pt>
                <c:pt idx="15">
                  <c:v>0.6</c:v>
                </c:pt>
                <c:pt idx="16">
                  <c:v>0.5</c:v>
                </c:pt>
                <c:pt idx="17">
                  <c:v>0.5</c:v>
                </c:pt>
                <c:pt idx="18">
                  <c:v>4.9000000000000004</c:v>
                </c:pt>
                <c:pt idx="19">
                  <c:v>4</c:v>
                </c:pt>
                <c:pt idx="20">
                  <c:v>3.3</c:v>
                </c:pt>
                <c:pt idx="21">
                  <c:v>3.3</c:v>
                </c:pt>
                <c:pt idx="22">
                  <c:v>3.2</c:v>
                </c:pt>
                <c:pt idx="23">
                  <c:v>3</c:v>
                </c:pt>
                <c:pt idx="24">
                  <c:v>2.9</c:v>
                </c:pt>
                <c:pt idx="25">
                  <c:v>3</c:v>
                </c:pt>
                <c:pt idx="26">
                  <c:v>2.5</c:v>
                </c:pt>
                <c:pt idx="27">
                  <c:v>2.7</c:v>
                </c:pt>
                <c:pt idx="28">
                  <c:v>3</c:v>
                </c:pt>
                <c:pt idx="29">
                  <c:v>5.6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Лист1!$D$2:$D$31</c:f>
              <c:numCache>
                <c:formatCode>General</c:formatCode>
                <c:ptCount val="30"/>
                <c:pt idx="0" formatCode="@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0.8</c:v>
                </c:pt>
                <c:pt idx="14">
                  <c:v>0</c:v>
                </c:pt>
                <c:pt idx="15">
                  <c:v>0.8</c:v>
                </c:pt>
                <c:pt idx="16">
                  <c:v>0</c:v>
                </c:pt>
                <c:pt idx="17">
                  <c:v>0.8</c:v>
                </c:pt>
                <c:pt idx="18">
                  <c:v>3.3</c:v>
                </c:pt>
                <c:pt idx="19">
                  <c:v>1.6</c:v>
                </c:pt>
                <c:pt idx="20">
                  <c:v>1.6</c:v>
                </c:pt>
                <c:pt idx="21">
                  <c:v>3.3</c:v>
                </c:pt>
                <c:pt idx="22">
                  <c:v>0</c:v>
                </c:pt>
                <c:pt idx="23">
                  <c:v>1.6</c:v>
                </c:pt>
                <c:pt idx="24">
                  <c:v>0.8</c:v>
                </c:pt>
                <c:pt idx="25">
                  <c:v>1.6</c:v>
                </c:pt>
                <c:pt idx="26">
                  <c:v>2.4</c:v>
                </c:pt>
                <c:pt idx="27">
                  <c:v>0.8</c:v>
                </c:pt>
                <c:pt idx="28">
                  <c:v>3.3</c:v>
                </c:pt>
                <c:pt idx="29">
                  <c:v>20.3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995072"/>
        <c:axId val="144996608"/>
      </c:lineChart>
      <c:catAx>
        <c:axId val="14499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96608"/>
        <c:crosses val="autoZero"/>
        <c:auto val="1"/>
        <c:lblAlgn val="ctr"/>
        <c:lblOffset val="100"/>
        <c:noMultiLvlLbl val="0"/>
      </c:catAx>
      <c:valAx>
        <c:axId val="1449966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4995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0687574682186936"/>
          <c:h val="6.77263168190932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  <c:pt idx="20">
                  <c:v>82.54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63.59</c:v>
                </c:pt>
                <c:pt idx="1">
                  <c:v>57.61</c:v>
                </c:pt>
                <c:pt idx="2">
                  <c:v>91.77</c:v>
                </c:pt>
                <c:pt idx="3">
                  <c:v>62.44</c:v>
                </c:pt>
                <c:pt idx="4">
                  <c:v>82.61</c:v>
                </c:pt>
                <c:pt idx="5">
                  <c:v>53.74</c:v>
                </c:pt>
                <c:pt idx="6">
                  <c:v>57.68</c:v>
                </c:pt>
                <c:pt idx="7">
                  <c:v>74.56</c:v>
                </c:pt>
                <c:pt idx="8">
                  <c:v>79.11</c:v>
                </c:pt>
                <c:pt idx="9">
                  <c:v>57.65</c:v>
                </c:pt>
                <c:pt idx="10">
                  <c:v>61.91</c:v>
                </c:pt>
                <c:pt idx="11">
                  <c:v>49.29</c:v>
                </c:pt>
                <c:pt idx="12">
                  <c:v>66.17</c:v>
                </c:pt>
                <c:pt idx="13">
                  <c:v>56.72</c:v>
                </c:pt>
                <c:pt idx="14">
                  <c:v>62.89</c:v>
                </c:pt>
                <c:pt idx="15">
                  <c:v>52.14</c:v>
                </c:pt>
                <c:pt idx="16">
                  <c:v>53.62</c:v>
                </c:pt>
                <c:pt idx="17">
                  <c:v>55.16</c:v>
                </c:pt>
                <c:pt idx="18">
                  <c:v>56.38</c:v>
                </c:pt>
                <c:pt idx="19">
                  <c:v>71.75</c:v>
                </c:pt>
                <c:pt idx="20">
                  <c:v>85.93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73.78</c:v>
                </c:pt>
                <c:pt idx="1">
                  <c:v>65.58</c:v>
                </c:pt>
                <c:pt idx="2">
                  <c:v>89.43</c:v>
                </c:pt>
                <c:pt idx="3">
                  <c:v>68.83</c:v>
                </c:pt>
                <c:pt idx="4">
                  <c:v>88.08</c:v>
                </c:pt>
                <c:pt idx="5">
                  <c:v>63.69</c:v>
                </c:pt>
                <c:pt idx="6">
                  <c:v>67.48</c:v>
                </c:pt>
                <c:pt idx="7">
                  <c:v>78.05</c:v>
                </c:pt>
                <c:pt idx="8">
                  <c:v>85.37</c:v>
                </c:pt>
                <c:pt idx="9">
                  <c:v>53.66</c:v>
                </c:pt>
                <c:pt idx="10">
                  <c:v>65.040000000000006</c:v>
                </c:pt>
                <c:pt idx="11">
                  <c:v>57.72</c:v>
                </c:pt>
                <c:pt idx="12">
                  <c:v>81.3</c:v>
                </c:pt>
                <c:pt idx="13">
                  <c:v>55.28</c:v>
                </c:pt>
                <c:pt idx="14">
                  <c:v>72.760000000000005</c:v>
                </c:pt>
                <c:pt idx="15">
                  <c:v>61.79</c:v>
                </c:pt>
                <c:pt idx="16">
                  <c:v>49.19</c:v>
                </c:pt>
                <c:pt idx="17">
                  <c:v>45.12</c:v>
                </c:pt>
                <c:pt idx="18">
                  <c:v>63.41</c:v>
                </c:pt>
                <c:pt idx="19">
                  <c:v>86.99</c:v>
                </c:pt>
                <c:pt idx="20">
                  <c:v>97.56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22816"/>
        <c:axId val="145124352"/>
      </c:lineChart>
      <c:catAx>
        <c:axId val="1451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124352"/>
        <c:crosses val="autoZero"/>
        <c:auto val="1"/>
        <c:lblAlgn val="ctr"/>
        <c:lblOffset val="100"/>
        <c:noMultiLvlLbl val="0"/>
      </c:catAx>
      <c:valAx>
        <c:axId val="145124352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122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41.67</c:v>
                </c:pt>
                <c:pt idx="1">
                  <c:v>33.33</c:v>
                </c:pt>
                <c:pt idx="2">
                  <c:v>83.33</c:v>
                </c:pt>
                <c:pt idx="3">
                  <c:v>33.33</c:v>
                </c:pt>
                <c:pt idx="4">
                  <c:v>88.89</c:v>
                </c:pt>
                <c:pt idx="5">
                  <c:v>11.11</c:v>
                </c:pt>
                <c:pt idx="6">
                  <c:v>0</c:v>
                </c:pt>
                <c:pt idx="7">
                  <c:v>50</c:v>
                </c:pt>
                <c:pt idx="8">
                  <c:v>33.33</c:v>
                </c:pt>
                <c:pt idx="9">
                  <c:v>66.67</c:v>
                </c:pt>
                <c:pt idx="10">
                  <c:v>33.33</c:v>
                </c:pt>
                <c:pt idx="11">
                  <c:v>0</c:v>
                </c:pt>
                <c:pt idx="12">
                  <c:v>50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66.67</c:v>
                </c:pt>
                <c:pt idx="19">
                  <c:v>33.33</c:v>
                </c:pt>
                <c:pt idx="20">
                  <c:v>66.67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56</c:v>
                </c:pt>
                <c:pt idx="1">
                  <c:v>57.33</c:v>
                </c:pt>
                <c:pt idx="2">
                  <c:v>80</c:v>
                </c:pt>
                <c:pt idx="3">
                  <c:v>57.33</c:v>
                </c:pt>
                <c:pt idx="4">
                  <c:v>74.67</c:v>
                </c:pt>
                <c:pt idx="5">
                  <c:v>37.33</c:v>
                </c:pt>
                <c:pt idx="6">
                  <c:v>44</c:v>
                </c:pt>
                <c:pt idx="7">
                  <c:v>62</c:v>
                </c:pt>
                <c:pt idx="8">
                  <c:v>70.67</c:v>
                </c:pt>
                <c:pt idx="9">
                  <c:v>40</c:v>
                </c:pt>
                <c:pt idx="10">
                  <c:v>30</c:v>
                </c:pt>
                <c:pt idx="11">
                  <c:v>22</c:v>
                </c:pt>
                <c:pt idx="12">
                  <c:v>54</c:v>
                </c:pt>
                <c:pt idx="13">
                  <c:v>24</c:v>
                </c:pt>
                <c:pt idx="14">
                  <c:v>34</c:v>
                </c:pt>
                <c:pt idx="15">
                  <c:v>12</c:v>
                </c:pt>
                <c:pt idx="16">
                  <c:v>40</c:v>
                </c:pt>
                <c:pt idx="17">
                  <c:v>30</c:v>
                </c:pt>
                <c:pt idx="18">
                  <c:v>52</c:v>
                </c:pt>
                <c:pt idx="19">
                  <c:v>72</c:v>
                </c:pt>
                <c:pt idx="20">
                  <c:v>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74.63</c:v>
                </c:pt>
                <c:pt idx="1">
                  <c:v>64.680000000000007</c:v>
                </c:pt>
                <c:pt idx="2">
                  <c:v>89.55</c:v>
                </c:pt>
                <c:pt idx="3">
                  <c:v>64.180000000000007</c:v>
                </c:pt>
                <c:pt idx="4">
                  <c:v>88.56</c:v>
                </c:pt>
                <c:pt idx="5">
                  <c:v>64.180000000000007</c:v>
                </c:pt>
                <c:pt idx="6">
                  <c:v>68.16</c:v>
                </c:pt>
                <c:pt idx="7">
                  <c:v>79.099999999999994</c:v>
                </c:pt>
                <c:pt idx="8">
                  <c:v>87.06</c:v>
                </c:pt>
                <c:pt idx="9">
                  <c:v>55.22</c:v>
                </c:pt>
                <c:pt idx="10">
                  <c:v>70.150000000000006</c:v>
                </c:pt>
                <c:pt idx="11">
                  <c:v>58.96</c:v>
                </c:pt>
                <c:pt idx="12">
                  <c:v>85.82</c:v>
                </c:pt>
                <c:pt idx="13">
                  <c:v>59.7</c:v>
                </c:pt>
                <c:pt idx="14">
                  <c:v>79.099999999999994</c:v>
                </c:pt>
                <c:pt idx="15">
                  <c:v>70.150000000000006</c:v>
                </c:pt>
                <c:pt idx="16">
                  <c:v>47.01</c:v>
                </c:pt>
                <c:pt idx="17">
                  <c:v>41.04</c:v>
                </c:pt>
                <c:pt idx="18">
                  <c:v>56.72</c:v>
                </c:pt>
                <c:pt idx="19">
                  <c:v>89.55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91.07</c:v>
                </c:pt>
                <c:pt idx="1">
                  <c:v>78.569999999999993</c:v>
                </c:pt>
                <c:pt idx="2">
                  <c:v>98.21</c:v>
                </c:pt>
                <c:pt idx="3">
                  <c:v>94.05</c:v>
                </c:pt>
                <c:pt idx="4">
                  <c:v>98.81</c:v>
                </c:pt>
                <c:pt idx="5">
                  <c:v>91.67</c:v>
                </c:pt>
                <c:pt idx="6">
                  <c:v>94.05</c:v>
                </c:pt>
                <c:pt idx="7">
                  <c:v>92.86</c:v>
                </c:pt>
                <c:pt idx="8">
                  <c:v>100</c:v>
                </c:pt>
                <c:pt idx="9">
                  <c:v>60.71</c:v>
                </c:pt>
                <c:pt idx="10">
                  <c:v>87.5</c:v>
                </c:pt>
                <c:pt idx="11">
                  <c:v>92.86</c:v>
                </c:pt>
                <c:pt idx="12">
                  <c:v>98.21</c:v>
                </c:pt>
                <c:pt idx="13">
                  <c:v>78.569999999999993</c:v>
                </c:pt>
                <c:pt idx="14">
                  <c:v>100</c:v>
                </c:pt>
                <c:pt idx="15">
                  <c:v>92.86</c:v>
                </c:pt>
                <c:pt idx="16">
                  <c:v>67.86</c:v>
                </c:pt>
                <c:pt idx="17">
                  <c:v>73.209999999999994</c:v>
                </c:pt>
                <c:pt idx="18">
                  <c:v>89.29</c:v>
                </c:pt>
                <c:pt idx="1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53024"/>
        <c:axId val="145163008"/>
      </c:lineChart>
      <c:catAx>
        <c:axId val="14515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163008"/>
        <c:crosses val="autoZero"/>
        <c:auto val="1"/>
        <c:lblAlgn val="ctr"/>
        <c:lblOffset val="100"/>
        <c:noMultiLvlLbl val="0"/>
      </c:catAx>
      <c:valAx>
        <c:axId val="14516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5302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19.84</c:v>
                </c:pt>
                <c:pt idx="1">
                  <c:v>16.64</c:v>
                </c:pt>
                <c:pt idx="2">
                  <c:v>11.38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70.86</c:v>
                </c:pt>
                <c:pt idx="1">
                  <c:v>77.55</c:v>
                </c:pt>
                <c:pt idx="2">
                  <c:v>78.86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9.3000000000000007</c:v>
                </c:pt>
                <c:pt idx="1">
                  <c:v>5.81</c:v>
                </c:pt>
                <c:pt idx="2">
                  <c:v>9.76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5180160"/>
        <c:axId val="145181696"/>
      </c:barChart>
      <c:catAx>
        <c:axId val="1451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81696"/>
        <c:crosses val="autoZero"/>
        <c:auto val="1"/>
        <c:lblAlgn val="ctr"/>
        <c:lblOffset val="100"/>
        <c:noMultiLvlLbl val="0"/>
      </c:catAx>
      <c:valAx>
        <c:axId val="14518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1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СО</c:v>
                </c:pt>
                <c:pt idx="2">
                  <c:v>ГБОУ лицей г.Сызрани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83.52</c:v>
                </c:pt>
                <c:pt idx="1">
                  <c:v>90.84</c:v>
                </c:pt>
                <c:pt idx="2">
                  <c:v>99.03</c:v>
                </c:pt>
                <c:pt idx="3">
                  <c:v>100</c:v>
                </c:pt>
                <c:pt idx="4">
                  <c:v>100</c:v>
                </c:pt>
                <c:pt idx="5">
                  <c:v>96.67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31328"/>
        <c:axId val="145332864"/>
      </c:barChart>
      <c:catAx>
        <c:axId val="14533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332864"/>
        <c:crosses val="autoZero"/>
        <c:auto val="1"/>
        <c:lblAlgn val="ctr"/>
        <c:lblOffset val="100"/>
        <c:noMultiLvlLbl val="0"/>
      </c:catAx>
      <c:valAx>
        <c:axId val="14533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31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0.7</c:v>
                </c:pt>
                <c:pt idx="7">
                  <c:v>0.8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1.3</c:v>
                </c:pt>
                <c:pt idx="15">
                  <c:v>1.4</c:v>
                </c:pt>
                <c:pt idx="16">
                  <c:v>1.5</c:v>
                </c:pt>
                <c:pt idx="17">
                  <c:v>1.4</c:v>
                </c:pt>
                <c:pt idx="18">
                  <c:v>1.5</c:v>
                </c:pt>
                <c:pt idx="19">
                  <c:v>1.5</c:v>
                </c:pt>
                <c:pt idx="20">
                  <c:v>1.4</c:v>
                </c:pt>
                <c:pt idx="21">
                  <c:v>1.4</c:v>
                </c:pt>
                <c:pt idx="22">
                  <c:v>1.4</c:v>
                </c:pt>
                <c:pt idx="23">
                  <c:v>1.3</c:v>
                </c:pt>
                <c:pt idx="24">
                  <c:v>1.3</c:v>
                </c:pt>
                <c:pt idx="25">
                  <c:v>8.6</c:v>
                </c:pt>
                <c:pt idx="26">
                  <c:v>5.9</c:v>
                </c:pt>
                <c:pt idx="27">
                  <c:v>4.5999999999999996</c:v>
                </c:pt>
                <c:pt idx="28">
                  <c:v>3.9</c:v>
                </c:pt>
                <c:pt idx="29">
                  <c:v>3.6</c:v>
                </c:pt>
                <c:pt idx="30">
                  <c:v>3.3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5.3</c:v>
                </c:pt>
                <c:pt idx="36">
                  <c:v>4.0999999999999996</c:v>
                </c:pt>
                <c:pt idx="37">
                  <c:v>3.5</c:v>
                </c:pt>
                <c:pt idx="38">
                  <c:v>3.1</c:v>
                </c:pt>
                <c:pt idx="39">
                  <c:v>2.7</c:v>
                </c:pt>
                <c:pt idx="40">
                  <c:v>2.5</c:v>
                </c:pt>
                <c:pt idx="41">
                  <c:v>2.2000000000000002</c:v>
                </c:pt>
                <c:pt idx="42">
                  <c:v>2</c:v>
                </c:pt>
                <c:pt idx="43">
                  <c:v>1.7</c:v>
                </c:pt>
                <c:pt idx="44">
                  <c:v>1.3</c:v>
                </c:pt>
                <c:pt idx="45">
                  <c:v>2</c:v>
                </c:pt>
                <c:pt idx="46">
                  <c:v>1.4</c:v>
                </c:pt>
                <c:pt idx="47">
                  <c:v>1.1000000000000001</c:v>
                </c:pt>
                <c:pt idx="48">
                  <c:v>0.8</c:v>
                </c:pt>
                <c:pt idx="49">
                  <c:v>0.5</c:v>
                </c:pt>
                <c:pt idx="50">
                  <c:v>0.3</c:v>
                </c:pt>
                <c:pt idx="51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0.6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1</c:v>
                </c:pt>
                <c:pt idx="23">
                  <c:v>0.9</c:v>
                </c:pt>
                <c:pt idx="24">
                  <c:v>1</c:v>
                </c:pt>
                <c:pt idx="25">
                  <c:v>8.3000000000000007</c:v>
                </c:pt>
                <c:pt idx="26">
                  <c:v>5.9</c:v>
                </c:pt>
                <c:pt idx="27">
                  <c:v>4.4000000000000004</c:v>
                </c:pt>
                <c:pt idx="28">
                  <c:v>4</c:v>
                </c:pt>
                <c:pt idx="29">
                  <c:v>3.6</c:v>
                </c:pt>
                <c:pt idx="30">
                  <c:v>3.3</c:v>
                </c:pt>
                <c:pt idx="31">
                  <c:v>3</c:v>
                </c:pt>
                <c:pt idx="32">
                  <c:v>2.8</c:v>
                </c:pt>
                <c:pt idx="33">
                  <c:v>2.7</c:v>
                </c:pt>
                <c:pt idx="34">
                  <c:v>2.4</c:v>
                </c:pt>
                <c:pt idx="35">
                  <c:v>6.4</c:v>
                </c:pt>
                <c:pt idx="36">
                  <c:v>5.4</c:v>
                </c:pt>
                <c:pt idx="37">
                  <c:v>4.3</c:v>
                </c:pt>
                <c:pt idx="38">
                  <c:v>3.5</c:v>
                </c:pt>
                <c:pt idx="39">
                  <c:v>3.5</c:v>
                </c:pt>
                <c:pt idx="40">
                  <c:v>3.4</c:v>
                </c:pt>
                <c:pt idx="41">
                  <c:v>2.7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1.7</c:v>
                </c:pt>
                <c:pt idx="45">
                  <c:v>2.8</c:v>
                </c:pt>
                <c:pt idx="46">
                  <c:v>2.2999999999999998</c:v>
                </c:pt>
                <c:pt idx="47">
                  <c:v>1.7</c:v>
                </c:pt>
                <c:pt idx="48">
                  <c:v>1.3</c:v>
                </c:pt>
                <c:pt idx="49">
                  <c:v>0.9</c:v>
                </c:pt>
                <c:pt idx="50">
                  <c:v>0.4</c:v>
                </c:pt>
                <c:pt idx="51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@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346944"/>
        <c:axId val="145348480"/>
      </c:lineChart>
      <c:catAx>
        <c:axId val="14534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348480"/>
        <c:crosses val="autoZero"/>
        <c:auto val="1"/>
        <c:lblAlgn val="ctr"/>
        <c:lblOffset val="100"/>
        <c:noMultiLvlLbl val="0"/>
      </c:catAx>
      <c:valAx>
        <c:axId val="1453484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346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4619685503366293"/>
          <c:h val="6.7726284214473187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0.7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0.4</c:v>
                </c:pt>
                <c:pt idx="16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Лист1!$D$2:$D$18</c:f>
              <c:numCache>
                <c:formatCode>@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494016"/>
        <c:axId val="145495552"/>
      </c:lineChart>
      <c:catAx>
        <c:axId val="1454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495552"/>
        <c:crosses val="autoZero"/>
        <c:auto val="1"/>
        <c:lblAlgn val="ctr"/>
        <c:lblOffset val="100"/>
        <c:noMultiLvlLbl val="0"/>
      </c:catAx>
      <c:valAx>
        <c:axId val="1454955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494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5914109294030555"/>
          <c:h val="6.772647653234584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61.72</c:v>
                </c:pt>
                <c:pt idx="1">
                  <c:v>65.349999999999994</c:v>
                </c:pt>
                <c:pt idx="2">
                  <c:v>94.14</c:v>
                </c:pt>
                <c:pt idx="3">
                  <c:v>89.37</c:v>
                </c:pt>
                <c:pt idx="4">
                  <c:v>66.39</c:v>
                </c:pt>
                <c:pt idx="5">
                  <c:v>50.89</c:v>
                </c:pt>
                <c:pt idx="6">
                  <c:v>63.68</c:v>
                </c:pt>
                <c:pt idx="7">
                  <c:v>80.98</c:v>
                </c:pt>
                <c:pt idx="8">
                  <c:v>69.17</c:v>
                </c:pt>
                <c:pt idx="9">
                  <c:v>73.459999999999994</c:v>
                </c:pt>
                <c:pt idx="10">
                  <c:v>74.66</c:v>
                </c:pt>
                <c:pt idx="11">
                  <c:v>60.37</c:v>
                </c:pt>
                <c:pt idx="12">
                  <c:v>85.6</c:v>
                </c:pt>
                <c:pt idx="13">
                  <c:v>55.34</c:v>
                </c:pt>
                <c:pt idx="14">
                  <c:v>68.540000000000006</c:v>
                </c:pt>
                <c:pt idx="15">
                  <c:v>62.79</c:v>
                </c:pt>
                <c:pt idx="16">
                  <c:v>53.15</c:v>
                </c:pt>
                <c:pt idx="17">
                  <c:v>63.82</c:v>
                </c:pt>
                <c:pt idx="18">
                  <c:v>65.14</c:v>
                </c:pt>
                <c:pt idx="19">
                  <c:v>67.900000000000006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57.05</c:v>
                </c:pt>
                <c:pt idx="1">
                  <c:v>60.84</c:v>
                </c:pt>
                <c:pt idx="2">
                  <c:v>92.32</c:v>
                </c:pt>
                <c:pt idx="3">
                  <c:v>87.12</c:v>
                </c:pt>
                <c:pt idx="4">
                  <c:v>63.94</c:v>
                </c:pt>
                <c:pt idx="5">
                  <c:v>44.22</c:v>
                </c:pt>
                <c:pt idx="6">
                  <c:v>58.55</c:v>
                </c:pt>
                <c:pt idx="7">
                  <c:v>75.53</c:v>
                </c:pt>
                <c:pt idx="8">
                  <c:v>63.23</c:v>
                </c:pt>
                <c:pt idx="9">
                  <c:v>70.84</c:v>
                </c:pt>
                <c:pt idx="10">
                  <c:v>69.3</c:v>
                </c:pt>
                <c:pt idx="11">
                  <c:v>56.74</c:v>
                </c:pt>
                <c:pt idx="12">
                  <c:v>81.72</c:v>
                </c:pt>
                <c:pt idx="13">
                  <c:v>49.03</c:v>
                </c:pt>
                <c:pt idx="14">
                  <c:v>62.16</c:v>
                </c:pt>
                <c:pt idx="15">
                  <c:v>56.04</c:v>
                </c:pt>
                <c:pt idx="16">
                  <c:v>49.48</c:v>
                </c:pt>
                <c:pt idx="17">
                  <c:v>59.86</c:v>
                </c:pt>
                <c:pt idx="18">
                  <c:v>61.83</c:v>
                </c:pt>
                <c:pt idx="19">
                  <c:v>62.92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57.77</c:v>
                </c:pt>
                <c:pt idx="1">
                  <c:v>85.11</c:v>
                </c:pt>
                <c:pt idx="2">
                  <c:v>93.69</c:v>
                </c:pt>
                <c:pt idx="3">
                  <c:v>90.29</c:v>
                </c:pt>
                <c:pt idx="4">
                  <c:v>74.11</c:v>
                </c:pt>
                <c:pt idx="5">
                  <c:v>57.28</c:v>
                </c:pt>
                <c:pt idx="6">
                  <c:v>73.459999999999994</c:v>
                </c:pt>
                <c:pt idx="7">
                  <c:v>90.29</c:v>
                </c:pt>
                <c:pt idx="8">
                  <c:v>72.819999999999993</c:v>
                </c:pt>
                <c:pt idx="9">
                  <c:v>60.68</c:v>
                </c:pt>
                <c:pt idx="10">
                  <c:v>82.52</c:v>
                </c:pt>
                <c:pt idx="11">
                  <c:v>70.87</c:v>
                </c:pt>
                <c:pt idx="12">
                  <c:v>88.35</c:v>
                </c:pt>
                <c:pt idx="13">
                  <c:v>67.959999999999994</c:v>
                </c:pt>
                <c:pt idx="14">
                  <c:v>82.52</c:v>
                </c:pt>
                <c:pt idx="15">
                  <c:v>70.87</c:v>
                </c:pt>
                <c:pt idx="16">
                  <c:v>64.56</c:v>
                </c:pt>
                <c:pt idx="17">
                  <c:v>65.05</c:v>
                </c:pt>
                <c:pt idx="18">
                  <c:v>72.33</c:v>
                </c:pt>
                <c:pt idx="19">
                  <c:v>88.35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382784"/>
        <c:axId val="145540224"/>
      </c:lineChart>
      <c:catAx>
        <c:axId val="1453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540224"/>
        <c:crosses val="autoZero"/>
        <c:auto val="1"/>
        <c:lblAlgn val="ctr"/>
        <c:lblOffset val="100"/>
        <c:noMultiLvlLbl val="0"/>
      </c:catAx>
      <c:valAx>
        <c:axId val="145540224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382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66.67</c:v>
                </c:pt>
                <c:pt idx="4">
                  <c:v>0</c:v>
                </c:pt>
                <c:pt idx="5">
                  <c:v>33.33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50</c:v>
                </c:pt>
                <c:pt idx="10">
                  <c:v>66.67</c:v>
                </c:pt>
                <c:pt idx="11">
                  <c:v>50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34.56</c:v>
                </c:pt>
                <c:pt idx="1">
                  <c:v>72.55</c:v>
                </c:pt>
                <c:pt idx="2">
                  <c:v>89.71</c:v>
                </c:pt>
                <c:pt idx="3">
                  <c:v>81.37</c:v>
                </c:pt>
                <c:pt idx="4">
                  <c:v>59.8</c:v>
                </c:pt>
                <c:pt idx="5">
                  <c:v>38.24</c:v>
                </c:pt>
                <c:pt idx="6">
                  <c:v>52.94</c:v>
                </c:pt>
                <c:pt idx="7">
                  <c:v>73.53</c:v>
                </c:pt>
                <c:pt idx="8">
                  <c:v>52.94</c:v>
                </c:pt>
                <c:pt idx="9">
                  <c:v>45.59</c:v>
                </c:pt>
                <c:pt idx="10">
                  <c:v>69.61</c:v>
                </c:pt>
                <c:pt idx="11">
                  <c:v>54.41</c:v>
                </c:pt>
                <c:pt idx="12">
                  <c:v>76.47</c:v>
                </c:pt>
                <c:pt idx="13">
                  <c:v>35.29</c:v>
                </c:pt>
                <c:pt idx="14">
                  <c:v>58.82</c:v>
                </c:pt>
                <c:pt idx="15">
                  <c:v>50</c:v>
                </c:pt>
                <c:pt idx="16">
                  <c:v>41.18</c:v>
                </c:pt>
                <c:pt idx="17">
                  <c:v>56.86</c:v>
                </c:pt>
                <c:pt idx="18">
                  <c:v>67.650000000000006</c:v>
                </c:pt>
                <c:pt idx="19">
                  <c:v>79.41</c:v>
                </c:pt>
                <c:pt idx="20">
                  <c:v>50</c:v>
                </c:pt>
                <c:pt idx="21">
                  <c:v>41.18</c:v>
                </c:pt>
                <c:pt idx="22">
                  <c:v>52.94</c:v>
                </c:pt>
                <c:pt idx="23">
                  <c:v>55.88</c:v>
                </c:pt>
                <c:pt idx="24">
                  <c:v>27.94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63.89</c:v>
                </c:pt>
                <c:pt idx="1">
                  <c:v>88.15</c:v>
                </c:pt>
                <c:pt idx="2">
                  <c:v>94.44</c:v>
                </c:pt>
                <c:pt idx="3">
                  <c:v>93.33</c:v>
                </c:pt>
                <c:pt idx="4">
                  <c:v>76.3</c:v>
                </c:pt>
                <c:pt idx="5">
                  <c:v>54.81</c:v>
                </c:pt>
                <c:pt idx="6">
                  <c:v>79.260000000000005</c:v>
                </c:pt>
                <c:pt idx="7">
                  <c:v>97.78</c:v>
                </c:pt>
                <c:pt idx="8">
                  <c:v>77.78</c:v>
                </c:pt>
                <c:pt idx="9">
                  <c:v>61.11</c:v>
                </c:pt>
                <c:pt idx="10">
                  <c:v>85.93</c:v>
                </c:pt>
                <c:pt idx="11">
                  <c:v>71.11</c:v>
                </c:pt>
                <c:pt idx="12">
                  <c:v>91.11</c:v>
                </c:pt>
                <c:pt idx="13">
                  <c:v>77.78</c:v>
                </c:pt>
                <c:pt idx="14">
                  <c:v>92.22</c:v>
                </c:pt>
                <c:pt idx="15">
                  <c:v>73.33</c:v>
                </c:pt>
                <c:pt idx="16">
                  <c:v>70</c:v>
                </c:pt>
                <c:pt idx="17">
                  <c:v>59.26</c:v>
                </c:pt>
                <c:pt idx="18">
                  <c:v>70</c:v>
                </c:pt>
                <c:pt idx="19">
                  <c:v>91.11</c:v>
                </c:pt>
                <c:pt idx="20">
                  <c:v>60</c:v>
                </c:pt>
                <c:pt idx="21">
                  <c:v>62.22</c:v>
                </c:pt>
                <c:pt idx="22">
                  <c:v>71.11</c:v>
                </c:pt>
                <c:pt idx="23">
                  <c:v>87.78</c:v>
                </c:pt>
                <c:pt idx="24">
                  <c:v>58.89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82.61</c:v>
                </c:pt>
                <c:pt idx="1">
                  <c:v>97.1</c:v>
                </c:pt>
                <c:pt idx="2">
                  <c:v>97.83</c:v>
                </c:pt>
                <c:pt idx="3">
                  <c:v>98.55</c:v>
                </c:pt>
                <c:pt idx="4">
                  <c:v>94.2</c:v>
                </c:pt>
                <c:pt idx="5">
                  <c:v>91.3</c:v>
                </c:pt>
                <c:pt idx="6">
                  <c:v>91.3</c:v>
                </c:pt>
                <c:pt idx="7">
                  <c:v>100</c:v>
                </c:pt>
                <c:pt idx="8">
                  <c:v>95.65</c:v>
                </c:pt>
                <c:pt idx="9">
                  <c:v>82.61</c:v>
                </c:pt>
                <c:pt idx="10">
                  <c:v>95.65</c:v>
                </c:pt>
                <c:pt idx="11">
                  <c:v>95.65</c:v>
                </c:pt>
                <c:pt idx="12">
                  <c:v>100</c:v>
                </c:pt>
                <c:pt idx="13">
                  <c:v>100</c:v>
                </c:pt>
                <c:pt idx="14">
                  <c:v>97.83</c:v>
                </c:pt>
                <c:pt idx="15">
                  <c:v>95.65</c:v>
                </c:pt>
                <c:pt idx="16">
                  <c:v>89.13</c:v>
                </c:pt>
                <c:pt idx="17">
                  <c:v>91.3</c:v>
                </c:pt>
                <c:pt idx="18">
                  <c:v>86.96</c:v>
                </c:pt>
                <c:pt idx="19">
                  <c:v>100</c:v>
                </c:pt>
                <c:pt idx="20">
                  <c:v>95.65</c:v>
                </c:pt>
                <c:pt idx="21">
                  <c:v>86.96</c:v>
                </c:pt>
                <c:pt idx="22">
                  <c:v>95.65</c:v>
                </c:pt>
                <c:pt idx="23">
                  <c:v>100</c:v>
                </c:pt>
                <c:pt idx="24">
                  <c:v>93.48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703680"/>
        <c:axId val="145705216"/>
      </c:lineChart>
      <c:catAx>
        <c:axId val="14570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05216"/>
        <c:crosses val="autoZero"/>
        <c:auto val="1"/>
        <c:lblAlgn val="ctr"/>
        <c:lblOffset val="100"/>
        <c:noMultiLvlLbl val="0"/>
      </c:catAx>
      <c:valAx>
        <c:axId val="1457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0368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22.4</c:v>
                </c:pt>
                <c:pt idx="1">
                  <c:v>20.7</c:v>
                </c:pt>
                <c:pt idx="2">
                  <c:v>15.53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70.760000000000005</c:v>
                </c:pt>
                <c:pt idx="1">
                  <c:v>75.22</c:v>
                </c:pt>
                <c:pt idx="2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Лицей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6.84</c:v>
                </c:pt>
                <c:pt idx="1">
                  <c:v>4.08</c:v>
                </c:pt>
                <c:pt idx="2">
                  <c:v>7.77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5736448"/>
        <c:axId val="145737984"/>
      </c:barChart>
      <c:catAx>
        <c:axId val="14573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37984"/>
        <c:crosses val="autoZero"/>
        <c:auto val="1"/>
        <c:lblAlgn val="ctr"/>
        <c:lblOffset val="100"/>
        <c:noMultiLvlLbl val="0"/>
      </c:catAx>
      <c:valAx>
        <c:axId val="14573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7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99E-2"/>
          <c:w val="0.85765060266343485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4А</c:v>
                </c:pt>
                <c:pt idx="4">
                  <c:v>4Б</c:v>
                </c:pt>
                <c:pt idx="5">
                  <c:v>4В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65.59</c:v>
                </c:pt>
                <c:pt idx="1">
                  <c:v>79.760000000000005</c:v>
                </c:pt>
                <c:pt idx="2">
                  <c:v>92.22</c:v>
                </c:pt>
                <c:pt idx="3">
                  <c:v>100</c:v>
                </c:pt>
                <c:pt idx="4">
                  <c:v>89.649999999999991</c:v>
                </c:pt>
                <c:pt idx="5">
                  <c:v>86.2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02048"/>
        <c:axId val="144003840"/>
      </c:barChart>
      <c:catAx>
        <c:axId val="14400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003840"/>
        <c:crosses val="autoZero"/>
        <c:auto val="1"/>
        <c:lblAlgn val="ctr"/>
        <c:lblOffset val="100"/>
        <c:noMultiLvlLbl val="0"/>
      </c:catAx>
      <c:valAx>
        <c:axId val="14400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02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83,03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Самарская область</c:v>
                </c:pt>
                <c:pt idx="1">
                  <c:v>ГБОУ лицей г.Сызрани</c:v>
                </c:pt>
                <c:pt idx="2">
                  <c:v>7А</c:v>
                </c:pt>
                <c:pt idx="3">
                  <c:v>7Б</c:v>
                </c:pt>
                <c:pt idx="4">
                  <c:v>7В</c:v>
                </c:pt>
                <c:pt idx="5">
                  <c:v>7Г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90.69</c:v>
                </c:pt>
                <c:pt idx="1">
                  <c:v>89.31</c:v>
                </c:pt>
                <c:pt idx="2">
                  <c:v>92.59</c:v>
                </c:pt>
                <c:pt idx="3">
                  <c:v>92</c:v>
                </c:pt>
                <c:pt idx="4">
                  <c:v>95.82</c:v>
                </c:pt>
                <c:pt idx="5">
                  <c:v>77.77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15040"/>
        <c:axId val="145816576"/>
      </c:barChart>
      <c:catAx>
        <c:axId val="14581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16576"/>
        <c:crosses val="autoZero"/>
        <c:auto val="1"/>
        <c:lblAlgn val="ctr"/>
        <c:lblOffset val="100"/>
        <c:noMultiLvlLbl val="0"/>
      </c:catAx>
      <c:valAx>
        <c:axId val="1458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15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0.8</c:v>
                </c:pt>
                <c:pt idx="12">
                  <c:v>0.9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1</c:v>
                </c:pt>
                <c:pt idx="21">
                  <c:v>1.1000000000000001</c:v>
                </c:pt>
                <c:pt idx="22">
                  <c:v>8.9</c:v>
                </c:pt>
                <c:pt idx="23">
                  <c:v>6.6</c:v>
                </c:pt>
                <c:pt idx="24">
                  <c:v>5.2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3.5</c:v>
                </c:pt>
                <c:pt idx="28">
                  <c:v>3.4</c:v>
                </c:pt>
                <c:pt idx="29">
                  <c:v>3</c:v>
                </c:pt>
                <c:pt idx="30">
                  <c:v>2.8</c:v>
                </c:pt>
                <c:pt idx="31">
                  <c:v>2.5</c:v>
                </c:pt>
                <c:pt idx="32">
                  <c:v>6.8</c:v>
                </c:pt>
                <c:pt idx="33">
                  <c:v>5.3</c:v>
                </c:pt>
                <c:pt idx="34">
                  <c:v>4.2</c:v>
                </c:pt>
                <c:pt idx="35">
                  <c:v>3.7</c:v>
                </c:pt>
                <c:pt idx="36">
                  <c:v>3.1</c:v>
                </c:pt>
                <c:pt idx="37">
                  <c:v>2.8</c:v>
                </c:pt>
                <c:pt idx="38">
                  <c:v>2.5</c:v>
                </c:pt>
                <c:pt idx="39">
                  <c:v>2</c:v>
                </c:pt>
                <c:pt idx="40">
                  <c:v>1.7</c:v>
                </c:pt>
                <c:pt idx="41">
                  <c:v>1.3</c:v>
                </c:pt>
                <c:pt idx="42">
                  <c:v>2.4</c:v>
                </c:pt>
                <c:pt idx="43">
                  <c:v>1.7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0.7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1.7</c:v>
                </c:pt>
                <c:pt idx="19">
                  <c:v>1.6</c:v>
                </c:pt>
                <c:pt idx="20">
                  <c:v>1.4</c:v>
                </c:pt>
                <c:pt idx="21">
                  <c:v>1.4</c:v>
                </c:pt>
                <c:pt idx="22">
                  <c:v>9.1</c:v>
                </c:pt>
                <c:pt idx="23">
                  <c:v>6.5</c:v>
                </c:pt>
                <c:pt idx="24">
                  <c:v>5.0999999999999996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3.7</c:v>
                </c:pt>
                <c:pt idx="28">
                  <c:v>3.3</c:v>
                </c:pt>
                <c:pt idx="29">
                  <c:v>3</c:v>
                </c:pt>
                <c:pt idx="30">
                  <c:v>2.7</c:v>
                </c:pt>
                <c:pt idx="31">
                  <c:v>2.1</c:v>
                </c:pt>
                <c:pt idx="32">
                  <c:v>5.3</c:v>
                </c:pt>
                <c:pt idx="33">
                  <c:v>4</c:v>
                </c:pt>
                <c:pt idx="34">
                  <c:v>3.4</c:v>
                </c:pt>
                <c:pt idx="35">
                  <c:v>2.9</c:v>
                </c:pt>
                <c:pt idx="36">
                  <c:v>2.5</c:v>
                </c:pt>
                <c:pt idx="37">
                  <c:v>2.2000000000000002</c:v>
                </c:pt>
                <c:pt idx="38">
                  <c:v>1.9</c:v>
                </c:pt>
                <c:pt idx="39">
                  <c:v>1.6</c:v>
                </c:pt>
                <c:pt idx="40">
                  <c:v>1.3</c:v>
                </c:pt>
                <c:pt idx="41">
                  <c:v>1</c:v>
                </c:pt>
                <c:pt idx="42">
                  <c:v>1.7</c:v>
                </c:pt>
                <c:pt idx="43">
                  <c:v>1.1000000000000001</c:v>
                </c:pt>
                <c:pt idx="44">
                  <c:v>0.8</c:v>
                </c:pt>
                <c:pt idx="45">
                  <c:v>0.3</c:v>
                </c:pt>
                <c:pt idx="46">
                  <c:v>0.3</c:v>
                </c:pt>
                <c:pt idx="47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1.1000000000000001</c:v>
                </c:pt>
                <c:pt idx="13">
                  <c:v>0</c:v>
                </c:pt>
                <c:pt idx="14">
                  <c:v>0</c:v>
                </c:pt>
                <c:pt idx="15">
                  <c:v>2.2999999999999998</c:v>
                </c:pt>
                <c:pt idx="16">
                  <c:v>2.2999999999999998</c:v>
                </c:pt>
                <c:pt idx="17">
                  <c:v>1.1000000000000001</c:v>
                </c:pt>
                <c:pt idx="18">
                  <c:v>0</c:v>
                </c:pt>
                <c:pt idx="19">
                  <c:v>3.4</c:v>
                </c:pt>
                <c:pt idx="20">
                  <c:v>1.1000000000000001</c:v>
                </c:pt>
                <c:pt idx="21">
                  <c:v>2.2999999999999998</c:v>
                </c:pt>
                <c:pt idx="22">
                  <c:v>3.4</c:v>
                </c:pt>
                <c:pt idx="23">
                  <c:v>2.2999999999999998</c:v>
                </c:pt>
                <c:pt idx="24">
                  <c:v>2.2999999999999998</c:v>
                </c:pt>
                <c:pt idx="25">
                  <c:v>1.1000000000000001</c:v>
                </c:pt>
                <c:pt idx="26">
                  <c:v>5.7</c:v>
                </c:pt>
                <c:pt idx="27">
                  <c:v>3.4</c:v>
                </c:pt>
                <c:pt idx="28">
                  <c:v>4.5999999999999996</c:v>
                </c:pt>
                <c:pt idx="29">
                  <c:v>2.2999999999999998</c:v>
                </c:pt>
                <c:pt idx="30">
                  <c:v>5.7</c:v>
                </c:pt>
                <c:pt idx="31">
                  <c:v>6.9</c:v>
                </c:pt>
                <c:pt idx="32">
                  <c:v>3.4</c:v>
                </c:pt>
                <c:pt idx="33">
                  <c:v>3.4</c:v>
                </c:pt>
                <c:pt idx="34">
                  <c:v>6.9</c:v>
                </c:pt>
                <c:pt idx="35">
                  <c:v>5.7</c:v>
                </c:pt>
                <c:pt idx="36">
                  <c:v>2.2999999999999998</c:v>
                </c:pt>
                <c:pt idx="37">
                  <c:v>2.2999999999999998</c:v>
                </c:pt>
                <c:pt idx="38">
                  <c:v>4.5999999999999996</c:v>
                </c:pt>
                <c:pt idx="39">
                  <c:v>5.7</c:v>
                </c:pt>
                <c:pt idx="40">
                  <c:v>0</c:v>
                </c:pt>
                <c:pt idx="41">
                  <c:v>1</c:v>
                </c:pt>
                <c:pt idx="42">
                  <c:v>3.4</c:v>
                </c:pt>
                <c:pt idx="43">
                  <c:v>5.7</c:v>
                </c:pt>
                <c:pt idx="44">
                  <c:v>0</c:v>
                </c:pt>
                <c:pt idx="45">
                  <c:v>1.1000000000000001</c:v>
                </c:pt>
                <c:pt idx="46">
                  <c:v>2.2999999999999998</c:v>
                </c:pt>
                <c:pt idx="4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182912"/>
        <c:axId val="150209280"/>
      </c:lineChart>
      <c:catAx>
        <c:axId val="15018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209280"/>
        <c:crosses val="autoZero"/>
        <c:auto val="1"/>
        <c:lblAlgn val="ctr"/>
        <c:lblOffset val="100"/>
        <c:noMultiLvlLbl val="0"/>
      </c:catAx>
      <c:valAx>
        <c:axId val="1502092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018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8603130798360819"/>
          <c:h val="6.7726240464806325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0.6</c:v>
                </c:pt>
                <c:pt idx="8">
                  <c:v>0.7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1.1000000000000001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0.3</c:v>
                </c:pt>
                <c:pt idx="8">
                  <c:v>0.4</c:v>
                </c:pt>
                <c:pt idx="9">
                  <c:v>0.3</c:v>
                </c:pt>
                <c:pt idx="10">
                  <c:v>0.5</c:v>
                </c:pt>
                <c:pt idx="11">
                  <c:v>0.5</c:v>
                </c:pt>
                <c:pt idx="12">
                  <c:v>0.6</c:v>
                </c:pt>
                <c:pt idx="13">
                  <c:v>0.5</c:v>
                </c:pt>
                <c:pt idx="14">
                  <c:v>0.7</c:v>
                </c:pt>
                <c:pt idx="15">
                  <c:v>0.8</c:v>
                </c:pt>
                <c:pt idx="16">
                  <c:v>0.7</c:v>
                </c:pt>
                <c:pt idx="17">
                  <c:v>0.6</c:v>
                </c:pt>
                <c:pt idx="18">
                  <c:v>0.7</c:v>
                </c:pt>
                <c:pt idx="19">
                  <c:v>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 formatCode="@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1.9</c:v>
                </c:pt>
                <c:pt idx="18">
                  <c:v>1.9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90912"/>
        <c:axId val="145617280"/>
      </c:lineChart>
      <c:catAx>
        <c:axId val="14559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617280"/>
        <c:crosses val="autoZero"/>
        <c:auto val="1"/>
        <c:lblAlgn val="ctr"/>
        <c:lblOffset val="100"/>
        <c:noMultiLvlLbl val="0"/>
      </c:catAx>
      <c:valAx>
        <c:axId val="1456172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590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8988177104166782"/>
          <c:h val="6.772635096005669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65.11</c:v>
                </c:pt>
                <c:pt idx="1">
                  <c:v>51.89</c:v>
                </c:pt>
                <c:pt idx="2">
                  <c:v>93.69</c:v>
                </c:pt>
                <c:pt idx="3">
                  <c:v>83.8</c:v>
                </c:pt>
                <c:pt idx="4">
                  <c:v>63.49</c:v>
                </c:pt>
                <c:pt idx="5">
                  <c:v>55.96</c:v>
                </c:pt>
                <c:pt idx="6">
                  <c:v>64.209999999999994</c:v>
                </c:pt>
                <c:pt idx="7">
                  <c:v>61.31</c:v>
                </c:pt>
                <c:pt idx="8">
                  <c:v>51.31</c:v>
                </c:pt>
                <c:pt idx="9">
                  <c:v>63.5</c:v>
                </c:pt>
                <c:pt idx="10">
                  <c:v>63.14</c:v>
                </c:pt>
                <c:pt idx="11">
                  <c:v>75.569999999999993</c:v>
                </c:pt>
                <c:pt idx="12">
                  <c:v>47.53</c:v>
                </c:pt>
                <c:pt idx="13">
                  <c:v>67.930000000000007</c:v>
                </c:pt>
                <c:pt idx="14">
                  <c:v>50.39</c:v>
                </c:pt>
                <c:pt idx="15">
                  <c:v>74.650000000000006</c:v>
                </c:pt>
                <c:pt idx="16">
                  <c:v>54.34</c:v>
                </c:pt>
                <c:pt idx="17">
                  <c:v>55.78</c:v>
                </c:pt>
                <c:pt idx="18">
                  <c:v>68.239999999999995</c:v>
                </c:pt>
                <c:pt idx="19">
                  <c:v>59.61</c:v>
                </c:pt>
                <c:pt idx="20">
                  <c:v>42.21</c:v>
                </c:pt>
                <c:pt idx="21">
                  <c:v>77.75</c:v>
                </c:pt>
                <c:pt idx="22">
                  <c:v>66.489999999999995</c:v>
                </c:pt>
                <c:pt idx="23">
                  <c:v>55.95</c:v>
                </c:pt>
                <c:pt idx="24">
                  <c:v>67.19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</c:v>
                </c:pt>
                <c:pt idx="9">
                  <c:v>59.85</c:v>
                </c:pt>
                <c:pt idx="10">
                  <c:v>59.47</c:v>
                </c:pt>
                <c:pt idx="11">
                  <c:v>75.569999999999993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48.85</c:v>
                </c:pt>
                <c:pt idx="17">
                  <c:v>52.06</c:v>
                </c:pt>
                <c:pt idx="18">
                  <c:v>63.25</c:v>
                </c:pt>
                <c:pt idx="19">
                  <c:v>56.88</c:v>
                </c:pt>
                <c:pt idx="20">
                  <c:v>39.659999999999997</c:v>
                </c:pt>
                <c:pt idx="21">
                  <c:v>73.95</c:v>
                </c:pt>
                <c:pt idx="22">
                  <c:v>61.99</c:v>
                </c:pt>
                <c:pt idx="23">
                  <c:v>51.4</c:v>
                </c:pt>
                <c:pt idx="24">
                  <c:v>64.150000000000006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67.959999999999994</c:v>
                </c:pt>
                <c:pt idx="1">
                  <c:v>46.6</c:v>
                </c:pt>
                <c:pt idx="2">
                  <c:v>98.06</c:v>
                </c:pt>
                <c:pt idx="3">
                  <c:v>86.08</c:v>
                </c:pt>
                <c:pt idx="4">
                  <c:v>57.28</c:v>
                </c:pt>
                <c:pt idx="5">
                  <c:v>57.28</c:v>
                </c:pt>
                <c:pt idx="6">
                  <c:v>60.52</c:v>
                </c:pt>
                <c:pt idx="7">
                  <c:v>67.959999999999994</c:v>
                </c:pt>
                <c:pt idx="8">
                  <c:v>46.6</c:v>
                </c:pt>
                <c:pt idx="9">
                  <c:v>76.7</c:v>
                </c:pt>
                <c:pt idx="10">
                  <c:v>84.47</c:v>
                </c:pt>
                <c:pt idx="11">
                  <c:v>51.46</c:v>
                </c:pt>
                <c:pt idx="12">
                  <c:v>49.51</c:v>
                </c:pt>
                <c:pt idx="13">
                  <c:v>71.84</c:v>
                </c:pt>
                <c:pt idx="14">
                  <c:v>55.34</c:v>
                </c:pt>
                <c:pt idx="15">
                  <c:v>93.2</c:v>
                </c:pt>
                <c:pt idx="16">
                  <c:v>55.34</c:v>
                </c:pt>
                <c:pt idx="17">
                  <c:v>64.56</c:v>
                </c:pt>
                <c:pt idx="18">
                  <c:v>64.08</c:v>
                </c:pt>
                <c:pt idx="19">
                  <c:v>61.65</c:v>
                </c:pt>
                <c:pt idx="20">
                  <c:v>39.81</c:v>
                </c:pt>
                <c:pt idx="21">
                  <c:v>79.61</c:v>
                </c:pt>
                <c:pt idx="22">
                  <c:v>71.84</c:v>
                </c:pt>
                <c:pt idx="23">
                  <c:v>66.989999999999995</c:v>
                </c:pt>
                <c:pt idx="24">
                  <c:v>71.84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358272"/>
        <c:axId val="150376448"/>
      </c:lineChart>
      <c:catAx>
        <c:axId val="15035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76448"/>
        <c:crosses val="autoZero"/>
        <c:auto val="1"/>
        <c:lblAlgn val="ctr"/>
        <c:lblOffset val="100"/>
        <c:noMultiLvlLbl val="0"/>
      </c:catAx>
      <c:valAx>
        <c:axId val="150376448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0358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52.27</c:v>
                </c:pt>
                <c:pt idx="1">
                  <c:v>21.21</c:v>
                </c:pt>
                <c:pt idx="2">
                  <c:v>86.36</c:v>
                </c:pt>
                <c:pt idx="3">
                  <c:v>54.55</c:v>
                </c:pt>
                <c:pt idx="4">
                  <c:v>9.09</c:v>
                </c:pt>
                <c:pt idx="5">
                  <c:v>27.27</c:v>
                </c:pt>
                <c:pt idx="6">
                  <c:v>39.39</c:v>
                </c:pt>
                <c:pt idx="7">
                  <c:v>36.36</c:v>
                </c:pt>
                <c:pt idx="8">
                  <c:v>27.27</c:v>
                </c:pt>
                <c:pt idx="9">
                  <c:v>63.64</c:v>
                </c:pt>
                <c:pt idx="10">
                  <c:v>63.64</c:v>
                </c:pt>
                <c:pt idx="11">
                  <c:v>36.36</c:v>
                </c:pt>
                <c:pt idx="12">
                  <c:v>31.82</c:v>
                </c:pt>
                <c:pt idx="13">
                  <c:v>27.27</c:v>
                </c:pt>
                <c:pt idx="14">
                  <c:v>0</c:v>
                </c:pt>
                <c:pt idx="15">
                  <c:v>81.819999999999993</c:v>
                </c:pt>
                <c:pt idx="16">
                  <c:v>18.18</c:v>
                </c:pt>
                <c:pt idx="17">
                  <c:v>31.82</c:v>
                </c:pt>
                <c:pt idx="18">
                  <c:v>36.36</c:v>
                </c:pt>
                <c:pt idx="19">
                  <c:v>40.909999999999997</c:v>
                </c:pt>
                <c:pt idx="20">
                  <c:v>9.09</c:v>
                </c:pt>
                <c:pt idx="21">
                  <c:v>54.55</c:v>
                </c:pt>
                <c:pt idx="22">
                  <c:v>45.45</c:v>
                </c:pt>
                <c:pt idx="23">
                  <c:v>36.36</c:v>
                </c:pt>
                <c:pt idx="24">
                  <c:v>49.91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55.77</c:v>
                </c:pt>
                <c:pt idx="1">
                  <c:v>25.64</c:v>
                </c:pt>
                <c:pt idx="2">
                  <c:v>98.72</c:v>
                </c:pt>
                <c:pt idx="3">
                  <c:v>82.05</c:v>
                </c:pt>
                <c:pt idx="4">
                  <c:v>50.43</c:v>
                </c:pt>
                <c:pt idx="5">
                  <c:v>48.72</c:v>
                </c:pt>
                <c:pt idx="6">
                  <c:v>51.28</c:v>
                </c:pt>
                <c:pt idx="7">
                  <c:v>51.28</c:v>
                </c:pt>
                <c:pt idx="8">
                  <c:v>33.33</c:v>
                </c:pt>
                <c:pt idx="9">
                  <c:v>66.67</c:v>
                </c:pt>
                <c:pt idx="10">
                  <c:v>79.489999999999995</c:v>
                </c:pt>
                <c:pt idx="11">
                  <c:v>42.31</c:v>
                </c:pt>
                <c:pt idx="12">
                  <c:v>37.18</c:v>
                </c:pt>
                <c:pt idx="13">
                  <c:v>56.41</c:v>
                </c:pt>
                <c:pt idx="14">
                  <c:v>35.9</c:v>
                </c:pt>
                <c:pt idx="15">
                  <c:v>92.31</c:v>
                </c:pt>
                <c:pt idx="16">
                  <c:v>28.21</c:v>
                </c:pt>
                <c:pt idx="17">
                  <c:v>51.28</c:v>
                </c:pt>
                <c:pt idx="18">
                  <c:v>56.41</c:v>
                </c:pt>
                <c:pt idx="19">
                  <c:v>46.15</c:v>
                </c:pt>
                <c:pt idx="20">
                  <c:v>19.66</c:v>
                </c:pt>
                <c:pt idx="21">
                  <c:v>74.36</c:v>
                </c:pt>
                <c:pt idx="22">
                  <c:v>66.67</c:v>
                </c:pt>
                <c:pt idx="23">
                  <c:v>61.54</c:v>
                </c:pt>
                <c:pt idx="24">
                  <c:v>66.67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75.63</c:v>
                </c:pt>
                <c:pt idx="1">
                  <c:v>59.17</c:v>
                </c:pt>
                <c:pt idx="2">
                  <c:v>100</c:v>
                </c:pt>
                <c:pt idx="3">
                  <c:v>95</c:v>
                </c:pt>
                <c:pt idx="4">
                  <c:v>69.17</c:v>
                </c:pt>
                <c:pt idx="5">
                  <c:v>63.33</c:v>
                </c:pt>
                <c:pt idx="6">
                  <c:v>67.5</c:v>
                </c:pt>
                <c:pt idx="7">
                  <c:v>82.5</c:v>
                </c:pt>
                <c:pt idx="8">
                  <c:v>55</c:v>
                </c:pt>
                <c:pt idx="9">
                  <c:v>82.5</c:v>
                </c:pt>
                <c:pt idx="10">
                  <c:v>90</c:v>
                </c:pt>
                <c:pt idx="11">
                  <c:v>53.75</c:v>
                </c:pt>
                <c:pt idx="12">
                  <c:v>52.5</c:v>
                </c:pt>
                <c:pt idx="13">
                  <c:v>90</c:v>
                </c:pt>
                <c:pt idx="14">
                  <c:v>75</c:v>
                </c:pt>
                <c:pt idx="15">
                  <c:v>95</c:v>
                </c:pt>
                <c:pt idx="16">
                  <c:v>77.5</c:v>
                </c:pt>
                <c:pt idx="17">
                  <c:v>77.5</c:v>
                </c:pt>
                <c:pt idx="18">
                  <c:v>72.5</c:v>
                </c:pt>
                <c:pt idx="19">
                  <c:v>73.75</c:v>
                </c:pt>
                <c:pt idx="20">
                  <c:v>54.17</c:v>
                </c:pt>
                <c:pt idx="21">
                  <c:v>87.5</c:v>
                </c:pt>
                <c:pt idx="22">
                  <c:v>75</c:v>
                </c:pt>
                <c:pt idx="23">
                  <c:v>72.5</c:v>
                </c:pt>
                <c:pt idx="2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94.23</c:v>
                </c:pt>
                <c:pt idx="1">
                  <c:v>92.31</c:v>
                </c:pt>
                <c:pt idx="2">
                  <c:v>100</c:v>
                </c:pt>
                <c:pt idx="3">
                  <c:v>97.44</c:v>
                </c:pt>
                <c:pt idx="4">
                  <c:v>82.05</c:v>
                </c:pt>
                <c:pt idx="5">
                  <c:v>89.74</c:v>
                </c:pt>
                <c:pt idx="6">
                  <c:v>84.62</c:v>
                </c:pt>
                <c:pt idx="7">
                  <c:v>100</c:v>
                </c:pt>
                <c:pt idx="8">
                  <c:v>76.92</c:v>
                </c:pt>
                <c:pt idx="9">
                  <c:v>100</c:v>
                </c:pt>
                <c:pt idx="10">
                  <c:v>100</c:v>
                </c:pt>
                <c:pt idx="11">
                  <c:v>84.62</c:v>
                </c:pt>
                <c:pt idx="12">
                  <c:v>92.31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92.31</c:v>
                </c:pt>
                <c:pt idx="18">
                  <c:v>84.62</c:v>
                </c:pt>
                <c:pt idx="19">
                  <c:v>88.46</c:v>
                </c:pt>
                <c:pt idx="20">
                  <c:v>82.05</c:v>
                </c:pt>
                <c:pt idx="21">
                  <c:v>92.31</c:v>
                </c:pt>
                <c:pt idx="22">
                  <c:v>100</c:v>
                </c:pt>
                <c:pt idx="23">
                  <c:v>92.31</c:v>
                </c:pt>
                <c:pt idx="24">
                  <c:v>88.46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08768"/>
        <c:axId val="150234240"/>
      </c:lineChart>
      <c:catAx>
        <c:axId val="14580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234240"/>
        <c:crosses val="autoZero"/>
        <c:auto val="1"/>
        <c:lblAlgn val="ctr"/>
        <c:lblOffset val="100"/>
        <c:noMultiLvlLbl val="0"/>
      </c:catAx>
      <c:valAx>
        <c:axId val="1502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0876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22.76</c:v>
                </c:pt>
                <c:pt idx="1">
                  <c:v>21.71</c:v>
                </c:pt>
                <c:pt idx="2">
                  <c:v>25.24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70.89</c:v>
                </c:pt>
                <c:pt idx="1">
                  <c:v>74.12</c:v>
                </c:pt>
                <c:pt idx="2">
                  <c:v>71.84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6.35</c:v>
                </c:pt>
                <c:pt idx="1">
                  <c:v>4.17</c:v>
                </c:pt>
                <c:pt idx="2">
                  <c:v>2.91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408576"/>
        <c:axId val="152990848"/>
      </c:barChart>
      <c:catAx>
        <c:axId val="15040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990848"/>
        <c:crosses val="autoZero"/>
        <c:auto val="1"/>
        <c:lblAlgn val="ctr"/>
        <c:lblOffset val="100"/>
        <c:noMultiLvlLbl val="0"/>
      </c:catAx>
      <c:valAx>
        <c:axId val="15299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40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Самарская область</c:v>
                </c:pt>
                <c:pt idx="1">
                  <c:v>ГБОУ лицей г.Сызрани</c:v>
                </c:pt>
                <c:pt idx="2">
                  <c:v>8А</c:v>
                </c:pt>
                <c:pt idx="3">
                  <c:v>8Б</c:v>
                </c:pt>
                <c:pt idx="4">
                  <c:v>8В</c:v>
                </c:pt>
                <c:pt idx="5">
                  <c:v>8Г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88.05</c:v>
                </c:pt>
                <c:pt idx="1">
                  <c:v>99.05</c:v>
                </c:pt>
                <c:pt idx="2">
                  <c:v>100</c:v>
                </c:pt>
                <c:pt idx="3">
                  <c:v>100</c:v>
                </c:pt>
                <c:pt idx="4">
                  <c:v>95.45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51872"/>
        <c:axId val="152973696"/>
      </c:barChart>
      <c:catAx>
        <c:axId val="15075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973696"/>
        <c:crosses val="autoZero"/>
        <c:auto val="1"/>
        <c:lblAlgn val="ctr"/>
        <c:lblOffset val="100"/>
        <c:noMultiLvlLbl val="0"/>
      </c:catAx>
      <c:valAx>
        <c:axId val="15297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751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220210942266897E-2"/>
          <c:y val="8.2729068978737205E-2"/>
          <c:w val="0.90814539326495614"/>
          <c:h val="0.773570729032005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0.5</c:v>
                </c:pt>
                <c:pt idx="15">
                  <c:v>0.7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0.7</c:v>
                </c:pt>
                <c:pt idx="21">
                  <c:v>0.7</c:v>
                </c:pt>
                <c:pt idx="22">
                  <c:v>0.7</c:v>
                </c:pt>
                <c:pt idx="23">
                  <c:v>0.7</c:v>
                </c:pt>
                <c:pt idx="24">
                  <c:v>0.6</c:v>
                </c:pt>
                <c:pt idx="25">
                  <c:v>0.7</c:v>
                </c:pt>
                <c:pt idx="26">
                  <c:v>12</c:v>
                </c:pt>
                <c:pt idx="27">
                  <c:v>8.3000000000000007</c:v>
                </c:pt>
                <c:pt idx="28">
                  <c:v>5.8</c:v>
                </c:pt>
                <c:pt idx="29">
                  <c:v>4.7</c:v>
                </c:pt>
                <c:pt idx="30">
                  <c:v>4.4000000000000004</c:v>
                </c:pt>
                <c:pt idx="31">
                  <c:v>4.2</c:v>
                </c:pt>
                <c:pt idx="32">
                  <c:v>4.7</c:v>
                </c:pt>
                <c:pt idx="33">
                  <c:v>4.4000000000000004</c:v>
                </c:pt>
                <c:pt idx="34">
                  <c:v>4.0999999999999996</c:v>
                </c:pt>
                <c:pt idx="35">
                  <c:v>3.7</c:v>
                </c:pt>
                <c:pt idx="36">
                  <c:v>3.4</c:v>
                </c:pt>
                <c:pt idx="37">
                  <c:v>3.1</c:v>
                </c:pt>
                <c:pt idx="38">
                  <c:v>2.9</c:v>
                </c:pt>
                <c:pt idx="39">
                  <c:v>2.9</c:v>
                </c:pt>
                <c:pt idx="40">
                  <c:v>2.6</c:v>
                </c:pt>
                <c:pt idx="41">
                  <c:v>2.2999999999999998</c:v>
                </c:pt>
                <c:pt idx="42">
                  <c:v>2.1</c:v>
                </c:pt>
                <c:pt idx="43">
                  <c:v>1.8</c:v>
                </c:pt>
                <c:pt idx="44">
                  <c:v>1.7</c:v>
                </c:pt>
                <c:pt idx="45">
                  <c:v>2.6</c:v>
                </c:pt>
                <c:pt idx="46">
                  <c:v>1.9</c:v>
                </c:pt>
                <c:pt idx="47">
                  <c:v>1.5</c:v>
                </c:pt>
                <c:pt idx="48">
                  <c:v>1.3</c:v>
                </c:pt>
                <c:pt idx="49">
                  <c:v>0.9</c:v>
                </c:pt>
                <c:pt idx="50">
                  <c:v>0.5</c:v>
                </c:pt>
                <c:pt idx="51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0.4</c:v>
                </c:pt>
                <c:pt idx="7">
                  <c:v>0.5</c:v>
                </c:pt>
                <c:pt idx="8">
                  <c:v>0.6</c:v>
                </c:pt>
                <c:pt idx="9">
                  <c:v>0.7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  <c:pt idx="23">
                  <c:v>0.9</c:v>
                </c:pt>
                <c:pt idx="24">
                  <c:v>0.9</c:v>
                </c:pt>
                <c:pt idx="25">
                  <c:v>1</c:v>
                </c:pt>
                <c:pt idx="26">
                  <c:v>11.4</c:v>
                </c:pt>
                <c:pt idx="27">
                  <c:v>7.8</c:v>
                </c:pt>
                <c:pt idx="28">
                  <c:v>5.7</c:v>
                </c:pt>
                <c:pt idx="29">
                  <c:v>4.5999999999999996</c:v>
                </c:pt>
                <c:pt idx="30">
                  <c:v>3.9</c:v>
                </c:pt>
                <c:pt idx="31">
                  <c:v>3.3</c:v>
                </c:pt>
                <c:pt idx="32">
                  <c:v>4.4000000000000004</c:v>
                </c:pt>
                <c:pt idx="33">
                  <c:v>3.9</c:v>
                </c:pt>
                <c:pt idx="34">
                  <c:v>3.6</c:v>
                </c:pt>
                <c:pt idx="35">
                  <c:v>3.3</c:v>
                </c:pt>
                <c:pt idx="36">
                  <c:v>3.1</c:v>
                </c:pt>
                <c:pt idx="37">
                  <c:v>2.9</c:v>
                </c:pt>
                <c:pt idx="38">
                  <c:v>2.7</c:v>
                </c:pt>
                <c:pt idx="39">
                  <c:v>2.5</c:v>
                </c:pt>
                <c:pt idx="40">
                  <c:v>2.2999999999999998</c:v>
                </c:pt>
                <c:pt idx="41">
                  <c:v>2.1</c:v>
                </c:pt>
                <c:pt idx="42">
                  <c:v>2</c:v>
                </c:pt>
                <c:pt idx="43">
                  <c:v>1.8</c:v>
                </c:pt>
                <c:pt idx="44">
                  <c:v>1.4</c:v>
                </c:pt>
                <c:pt idx="45">
                  <c:v>2.1</c:v>
                </c:pt>
                <c:pt idx="46">
                  <c:v>1.7</c:v>
                </c:pt>
                <c:pt idx="47">
                  <c:v>1.3</c:v>
                </c:pt>
                <c:pt idx="48">
                  <c:v>1</c:v>
                </c:pt>
                <c:pt idx="49">
                  <c:v>0.7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14.3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1.9</c:v>
                </c:pt>
                <c:pt idx="31">
                  <c:v>3.8</c:v>
                </c:pt>
                <c:pt idx="32">
                  <c:v>7.6</c:v>
                </c:pt>
                <c:pt idx="33">
                  <c:v>10.5</c:v>
                </c:pt>
                <c:pt idx="34">
                  <c:v>5.7</c:v>
                </c:pt>
                <c:pt idx="35">
                  <c:v>4.8</c:v>
                </c:pt>
                <c:pt idx="36">
                  <c:v>2.9</c:v>
                </c:pt>
                <c:pt idx="37">
                  <c:v>3.8</c:v>
                </c:pt>
                <c:pt idx="38">
                  <c:v>3.8</c:v>
                </c:pt>
                <c:pt idx="39">
                  <c:v>7.6</c:v>
                </c:pt>
                <c:pt idx="40">
                  <c:v>4.8</c:v>
                </c:pt>
                <c:pt idx="41">
                  <c:v>3.8</c:v>
                </c:pt>
                <c:pt idx="42">
                  <c:v>1</c:v>
                </c:pt>
                <c:pt idx="43">
                  <c:v>1</c:v>
                </c:pt>
                <c:pt idx="44">
                  <c:v>1.9</c:v>
                </c:pt>
                <c:pt idx="45">
                  <c:v>10.5</c:v>
                </c:pt>
                <c:pt idx="46">
                  <c:v>3.8</c:v>
                </c:pt>
                <c:pt idx="47">
                  <c:v>1.9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376640"/>
        <c:axId val="153378176"/>
      </c:lineChart>
      <c:catAx>
        <c:axId val="1533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378176"/>
        <c:crosses val="autoZero"/>
        <c:auto val="1"/>
        <c:lblAlgn val="ctr"/>
        <c:lblOffset val="100"/>
        <c:noMultiLvlLbl val="0"/>
      </c:catAx>
      <c:valAx>
        <c:axId val="1533781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3376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41989511823148384"/>
          <c:h val="6.7726076965982485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66.94</c:v>
                </c:pt>
                <c:pt idx="1">
                  <c:v>47.81</c:v>
                </c:pt>
                <c:pt idx="2">
                  <c:v>94.24</c:v>
                </c:pt>
                <c:pt idx="3">
                  <c:v>88.94</c:v>
                </c:pt>
                <c:pt idx="4">
                  <c:v>61.17</c:v>
                </c:pt>
                <c:pt idx="5">
                  <c:v>55.26</c:v>
                </c:pt>
                <c:pt idx="6">
                  <c:v>48.93</c:v>
                </c:pt>
                <c:pt idx="7">
                  <c:v>40.31</c:v>
                </c:pt>
                <c:pt idx="8">
                  <c:v>77.67</c:v>
                </c:pt>
                <c:pt idx="9">
                  <c:v>57.64</c:v>
                </c:pt>
                <c:pt idx="10">
                  <c:v>60.05</c:v>
                </c:pt>
                <c:pt idx="11">
                  <c:v>58.98</c:v>
                </c:pt>
                <c:pt idx="12">
                  <c:v>71.08</c:v>
                </c:pt>
                <c:pt idx="13">
                  <c:v>85.51</c:v>
                </c:pt>
                <c:pt idx="14">
                  <c:v>56.74</c:v>
                </c:pt>
                <c:pt idx="15">
                  <c:v>76.150000000000006</c:v>
                </c:pt>
                <c:pt idx="16">
                  <c:v>65.36</c:v>
                </c:pt>
                <c:pt idx="17">
                  <c:v>67.84</c:v>
                </c:pt>
                <c:pt idx="18">
                  <c:v>54.12</c:v>
                </c:pt>
                <c:pt idx="19">
                  <c:v>63.89</c:v>
                </c:pt>
                <c:pt idx="20">
                  <c:v>90.27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63.33</c:v>
                </c:pt>
                <c:pt idx="1">
                  <c:v>44.65</c:v>
                </c:pt>
                <c:pt idx="2">
                  <c:v>93.35</c:v>
                </c:pt>
                <c:pt idx="3">
                  <c:v>87.12</c:v>
                </c:pt>
                <c:pt idx="4">
                  <c:v>57.38</c:v>
                </c:pt>
                <c:pt idx="5">
                  <c:v>54.32</c:v>
                </c:pt>
                <c:pt idx="6">
                  <c:v>44.68</c:v>
                </c:pt>
                <c:pt idx="7">
                  <c:v>36.18</c:v>
                </c:pt>
                <c:pt idx="8">
                  <c:v>74.58</c:v>
                </c:pt>
                <c:pt idx="9">
                  <c:v>53.85</c:v>
                </c:pt>
                <c:pt idx="10">
                  <c:v>56.43</c:v>
                </c:pt>
                <c:pt idx="11">
                  <c:v>56.07</c:v>
                </c:pt>
                <c:pt idx="12">
                  <c:v>66.53</c:v>
                </c:pt>
                <c:pt idx="13">
                  <c:v>81.33</c:v>
                </c:pt>
                <c:pt idx="14">
                  <c:v>52.5</c:v>
                </c:pt>
                <c:pt idx="15">
                  <c:v>71.95</c:v>
                </c:pt>
                <c:pt idx="16">
                  <c:v>60.39</c:v>
                </c:pt>
                <c:pt idx="17">
                  <c:v>66.099999999999994</c:v>
                </c:pt>
                <c:pt idx="18">
                  <c:v>50.95</c:v>
                </c:pt>
                <c:pt idx="19">
                  <c:v>60.52</c:v>
                </c:pt>
                <c:pt idx="20">
                  <c:v>88.01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75.48</c:v>
                </c:pt>
                <c:pt idx="1">
                  <c:v>38.1</c:v>
                </c:pt>
                <c:pt idx="2">
                  <c:v>94.76</c:v>
                </c:pt>
                <c:pt idx="3">
                  <c:v>83.49</c:v>
                </c:pt>
                <c:pt idx="4">
                  <c:v>55.87</c:v>
                </c:pt>
                <c:pt idx="5">
                  <c:v>66.349999999999994</c:v>
                </c:pt>
                <c:pt idx="6">
                  <c:v>65</c:v>
                </c:pt>
                <c:pt idx="7">
                  <c:v>49.52</c:v>
                </c:pt>
                <c:pt idx="8">
                  <c:v>72.86</c:v>
                </c:pt>
                <c:pt idx="9">
                  <c:v>77.62</c:v>
                </c:pt>
                <c:pt idx="10">
                  <c:v>66.19</c:v>
                </c:pt>
                <c:pt idx="11">
                  <c:v>69.05</c:v>
                </c:pt>
                <c:pt idx="12">
                  <c:v>75.239999999999995</c:v>
                </c:pt>
                <c:pt idx="13">
                  <c:v>98.1</c:v>
                </c:pt>
                <c:pt idx="14">
                  <c:v>79.81</c:v>
                </c:pt>
                <c:pt idx="15">
                  <c:v>85.71</c:v>
                </c:pt>
                <c:pt idx="16">
                  <c:v>69.52</c:v>
                </c:pt>
                <c:pt idx="17">
                  <c:v>90.95</c:v>
                </c:pt>
                <c:pt idx="18">
                  <c:v>65.400000000000006</c:v>
                </c:pt>
                <c:pt idx="19">
                  <c:v>65.709999999999994</c:v>
                </c:pt>
                <c:pt idx="20">
                  <c:v>87.62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283200"/>
        <c:axId val="153334144"/>
      </c:lineChart>
      <c:catAx>
        <c:axId val="15328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334144"/>
        <c:crosses val="autoZero"/>
        <c:auto val="1"/>
        <c:lblAlgn val="ctr"/>
        <c:lblOffset val="100"/>
        <c:noMultiLvlLbl val="0"/>
      </c:catAx>
      <c:valAx>
        <c:axId val="153334144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3283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66.67</c:v>
                </c:pt>
                <c:pt idx="4">
                  <c:v>66.67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50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0</c:v>
                </c:pt>
                <c:pt idx="13">
                  <c:v>100</c:v>
                </c:pt>
                <c:pt idx="14">
                  <c:v>80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66.67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55.21</c:v>
                </c:pt>
                <c:pt idx="1">
                  <c:v>19.440000000000001</c:v>
                </c:pt>
                <c:pt idx="2">
                  <c:v>89.58</c:v>
                </c:pt>
                <c:pt idx="3">
                  <c:v>80.56</c:v>
                </c:pt>
                <c:pt idx="4">
                  <c:v>44.44</c:v>
                </c:pt>
                <c:pt idx="5">
                  <c:v>52.78</c:v>
                </c:pt>
                <c:pt idx="6">
                  <c:v>42.71</c:v>
                </c:pt>
                <c:pt idx="7">
                  <c:v>36.46</c:v>
                </c:pt>
                <c:pt idx="8">
                  <c:v>56.25</c:v>
                </c:pt>
                <c:pt idx="9">
                  <c:v>64.58</c:v>
                </c:pt>
                <c:pt idx="10">
                  <c:v>52.08</c:v>
                </c:pt>
                <c:pt idx="11">
                  <c:v>68.75</c:v>
                </c:pt>
                <c:pt idx="12">
                  <c:v>54.17</c:v>
                </c:pt>
                <c:pt idx="13">
                  <c:v>95.83</c:v>
                </c:pt>
                <c:pt idx="14">
                  <c:v>52.5</c:v>
                </c:pt>
                <c:pt idx="15">
                  <c:v>79.17</c:v>
                </c:pt>
                <c:pt idx="16">
                  <c:v>54.17</c:v>
                </c:pt>
                <c:pt idx="17">
                  <c:v>79.17</c:v>
                </c:pt>
                <c:pt idx="18">
                  <c:v>36.11</c:v>
                </c:pt>
                <c:pt idx="19">
                  <c:v>33.33</c:v>
                </c:pt>
                <c:pt idx="20">
                  <c:v>70.83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79.44</c:v>
                </c:pt>
                <c:pt idx="1">
                  <c:v>37.1</c:v>
                </c:pt>
                <c:pt idx="2">
                  <c:v>96.77</c:v>
                </c:pt>
                <c:pt idx="3">
                  <c:v>82.8</c:v>
                </c:pt>
                <c:pt idx="4">
                  <c:v>55.38</c:v>
                </c:pt>
                <c:pt idx="5">
                  <c:v>65.59</c:v>
                </c:pt>
                <c:pt idx="6">
                  <c:v>66.13</c:v>
                </c:pt>
                <c:pt idx="7">
                  <c:v>47.18</c:v>
                </c:pt>
                <c:pt idx="8">
                  <c:v>74.19</c:v>
                </c:pt>
                <c:pt idx="9">
                  <c:v>78.23</c:v>
                </c:pt>
                <c:pt idx="10">
                  <c:v>65.319999999999993</c:v>
                </c:pt>
                <c:pt idx="11">
                  <c:v>66.94</c:v>
                </c:pt>
                <c:pt idx="12">
                  <c:v>79.03</c:v>
                </c:pt>
                <c:pt idx="13">
                  <c:v>98.39</c:v>
                </c:pt>
                <c:pt idx="14">
                  <c:v>84.84</c:v>
                </c:pt>
                <c:pt idx="15">
                  <c:v>83.87</c:v>
                </c:pt>
                <c:pt idx="16">
                  <c:v>69.349999999999994</c:v>
                </c:pt>
                <c:pt idx="17">
                  <c:v>93.55</c:v>
                </c:pt>
                <c:pt idx="18">
                  <c:v>67.739999999999995</c:v>
                </c:pt>
                <c:pt idx="19">
                  <c:v>71.77</c:v>
                </c:pt>
                <c:pt idx="20">
                  <c:v>91.94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93.06</c:v>
                </c:pt>
                <c:pt idx="1">
                  <c:v>68.72</c:v>
                </c:pt>
                <c:pt idx="2">
                  <c:v>97.22</c:v>
                </c:pt>
                <c:pt idx="3">
                  <c:v>90.74</c:v>
                </c:pt>
                <c:pt idx="4">
                  <c:v>72.22</c:v>
                </c:pt>
                <c:pt idx="5">
                  <c:v>90.74</c:v>
                </c:pt>
                <c:pt idx="6">
                  <c:v>94.44</c:v>
                </c:pt>
                <c:pt idx="7">
                  <c:v>76.39</c:v>
                </c:pt>
                <c:pt idx="8">
                  <c:v>91.67</c:v>
                </c:pt>
                <c:pt idx="9">
                  <c:v>91.67</c:v>
                </c:pt>
                <c:pt idx="10">
                  <c:v>91.67</c:v>
                </c:pt>
                <c:pt idx="11">
                  <c:v>75</c:v>
                </c:pt>
                <c:pt idx="12">
                  <c:v>94.44</c:v>
                </c:pt>
                <c:pt idx="13">
                  <c:v>100</c:v>
                </c:pt>
                <c:pt idx="14">
                  <c:v>98.89</c:v>
                </c:pt>
                <c:pt idx="15">
                  <c:v>100</c:v>
                </c:pt>
                <c:pt idx="16">
                  <c:v>88.89</c:v>
                </c:pt>
                <c:pt idx="17">
                  <c:v>97.22</c:v>
                </c:pt>
                <c:pt idx="18">
                  <c:v>96.3</c:v>
                </c:pt>
                <c:pt idx="19">
                  <c:v>91.67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02784"/>
        <c:axId val="153704320"/>
      </c:lineChart>
      <c:catAx>
        <c:axId val="15370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704320"/>
        <c:crosses val="autoZero"/>
        <c:auto val="1"/>
        <c:lblAlgn val="ctr"/>
        <c:lblOffset val="100"/>
        <c:noMultiLvlLbl val="0"/>
      </c:catAx>
      <c:valAx>
        <c:axId val="15370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70278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45"/>
          <c:y val="8.272906897873748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0.60000000000000053</c:v>
                </c:pt>
                <c:pt idx="4">
                  <c:v>0.70000000000000051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0.30000000000000027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0.60000000000000053</c:v>
                </c:pt>
                <c:pt idx="9">
                  <c:v>0.70000000000000051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3.5</c:v>
                </c:pt>
                <c:pt idx="15">
                  <c:v>2.8</c:v>
                </c:pt>
                <c:pt idx="16">
                  <c:v>2.6</c:v>
                </c:pt>
                <c:pt idx="17">
                  <c:v>2.4</c:v>
                </c:pt>
                <c:pt idx="18">
                  <c:v>2.7</c:v>
                </c:pt>
                <c:pt idx="19">
                  <c:v>2.8</c:v>
                </c:pt>
                <c:pt idx="20">
                  <c:v>2.9</c:v>
                </c:pt>
                <c:pt idx="21">
                  <c:v>3.2</c:v>
                </c:pt>
                <c:pt idx="22">
                  <c:v>3.1</c:v>
                </c:pt>
                <c:pt idx="23">
                  <c:v>3.9</c:v>
                </c:pt>
                <c:pt idx="24">
                  <c:v>6.1</c:v>
                </c:pt>
                <c:pt idx="25">
                  <c:v>5.5</c:v>
                </c:pt>
                <c:pt idx="26">
                  <c:v>5.3</c:v>
                </c:pt>
                <c:pt idx="27">
                  <c:v>5.2</c:v>
                </c:pt>
                <c:pt idx="28">
                  <c:v>5.4</c:v>
                </c:pt>
                <c:pt idx="29">
                  <c:v>5.2</c:v>
                </c:pt>
                <c:pt idx="30">
                  <c:v>5</c:v>
                </c:pt>
                <c:pt idx="31">
                  <c:v>5.0999999999999996</c:v>
                </c:pt>
                <c:pt idx="32">
                  <c:v>4.8</c:v>
                </c:pt>
                <c:pt idx="33">
                  <c:v>5.0999999999999996</c:v>
                </c:pt>
                <c:pt idx="34">
                  <c:v>3.8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1.6</c:v>
                </c:pt>
                <c:pt idx="15">
                  <c:v>0.8</c:v>
                </c:pt>
                <c:pt idx="16">
                  <c:v>2.4</c:v>
                </c:pt>
                <c:pt idx="17">
                  <c:v>3.2</c:v>
                </c:pt>
                <c:pt idx="18">
                  <c:v>2.4</c:v>
                </c:pt>
                <c:pt idx="19">
                  <c:v>4.8</c:v>
                </c:pt>
                <c:pt idx="20">
                  <c:v>2.4</c:v>
                </c:pt>
                <c:pt idx="21">
                  <c:v>4</c:v>
                </c:pt>
                <c:pt idx="22">
                  <c:v>3.2</c:v>
                </c:pt>
                <c:pt idx="23">
                  <c:v>3.2</c:v>
                </c:pt>
                <c:pt idx="24">
                  <c:v>6.4</c:v>
                </c:pt>
                <c:pt idx="25">
                  <c:v>5.6</c:v>
                </c:pt>
                <c:pt idx="26">
                  <c:v>8.8000000000000007</c:v>
                </c:pt>
                <c:pt idx="27">
                  <c:v>5.6</c:v>
                </c:pt>
                <c:pt idx="28">
                  <c:v>9.6</c:v>
                </c:pt>
                <c:pt idx="29">
                  <c:v>7.2</c:v>
                </c:pt>
                <c:pt idx="30">
                  <c:v>4</c:v>
                </c:pt>
                <c:pt idx="31">
                  <c:v>6.4</c:v>
                </c:pt>
                <c:pt idx="32">
                  <c:v>3.2</c:v>
                </c:pt>
                <c:pt idx="33">
                  <c:v>4</c:v>
                </c:pt>
                <c:pt idx="34">
                  <c:v>3.2</c:v>
                </c:pt>
                <c:pt idx="35">
                  <c:v>5.6</c:v>
                </c:pt>
                <c:pt idx="36">
                  <c:v>1.6</c:v>
                </c:pt>
                <c:pt idx="37">
                  <c:v>0.8</c:v>
                </c:pt>
                <c:pt idx="3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05536"/>
        <c:axId val="143907072"/>
      </c:lineChart>
      <c:catAx>
        <c:axId val="14390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07072"/>
        <c:crosses val="autoZero"/>
        <c:auto val="1"/>
        <c:lblAlgn val="ctr"/>
        <c:lblOffset val="100"/>
        <c:noMultiLvlLbl val="0"/>
      </c:catAx>
      <c:valAx>
        <c:axId val="1439070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3905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39"/>
          <c:y val="0.93227373263735291"/>
          <c:w val="0.58132827324478231"/>
          <c:h val="6.7726119297328524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21.5</c:v>
                </c:pt>
                <c:pt idx="1">
                  <c:v>17.190000000000001</c:v>
                </c:pt>
                <c:pt idx="2">
                  <c:v>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70.180000000000007</c:v>
                </c:pt>
                <c:pt idx="1">
                  <c:v>76.94</c:v>
                </c:pt>
                <c:pt idx="2">
                  <c:v>75.239999999999995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8.32</c:v>
                </c:pt>
                <c:pt idx="1">
                  <c:v>5.87</c:v>
                </c:pt>
                <c:pt idx="2">
                  <c:v>19.05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598592"/>
        <c:axId val="153620864"/>
      </c:barChart>
      <c:catAx>
        <c:axId val="15359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620864"/>
        <c:crosses val="autoZero"/>
        <c:auto val="1"/>
        <c:lblAlgn val="ctr"/>
        <c:lblOffset val="100"/>
        <c:noMultiLvlLbl val="0"/>
      </c:catAx>
      <c:valAx>
        <c:axId val="153620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359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45"/>
          <c:y val="8.272906897873748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Лист1!$B$2:$B$48</c:f>
              <c:numCache>
                <c:formatCode>General</c:formatCode>
                <c:ptCount val="47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0.30000000000000027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0.60000000000000053</c:v>
                </c:pt>
                <c:pt idx="11">
                  <c:v>0.60000000000000053</c:v>
                </c:pt>
                <c:pt idx="12">
                  <c:v>0.70000000000000051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2</c:v>
                </c:pt>
                <c:pt idx="38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Лист1!$C$2:$C$48</c:f>
              <c:numCache>
                <c:formatCode>General</c:formatCode>
                <c:ptCount val="47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0.30000000000000027</c:v>
                </c:pt>
                <c:pt idx="10">
                  <c:v>0.30000000000000027</c:v>
                </c:pt>
                <c:pt idx="11">
                  <c:v>0.30000000000000027</c:v>
                </c:pt>
                <c:pt idx="12">
                  <c:v>0.30000000000000027</c:v>
                </c:pt>
                <c:pt idx="13">
                  <c:v>0.4</c:v>
                </c:pt>
                <c:pt idx="14">
                  <c:v>2.8</c:v>
                </c:pt>
                <c:pt idx="15">
                  <c:v>2.1</c:v>
                </c:pt>
                <c:pt idx="16">
                  <c:v>2</c:v>
                </c:pt>
                <c:pt idx="17">
                  <c:v>2.2000000000000002</c:v>
                </c:pt>
                <c:pt idx="18">
                  <c:v>2.2000000000000002</c:v>
                </c:pt>
                <c:pt idx="19">
                  <c:v>2.4</c:v>
                </c:pt>
                <c:pt idx="20">
                  <c:v>2.5</c:v>
                </c:pt>
                <c:pt idx="21">
                  <c:v>2.6</c:v>
                </c:pt>
                <c:pt idx="22">
                  <c:v>3.1</c:v>
                </c:pt>
                <c:pt idx="23">
                  <c:v>4.5999999999999996</c:v>
                </c:pt>
                <c:pt idx="24">
                  <c:v>4.7</c:v>
                </c:pt>
                <c:pt idx="25">
                  <c:v>4.5999999999999996</c:v>
                </c:pt>
                <c:pt idx="26">
                  <c:v>5</c:v>
                </c:pt>
                <c:pt idx="27">
                  <c:v>5.0999999999999996</c:v>
                </c:pt>
                <c:pt idx="28">
                  <c:v>5.4</c:v>
                </c:pt>
                <c:pt idx="29">
                  <c:v>5.8</c:v>
                </c:pt>
                <c:pt idx="30">
                  <c:v>5.8</c:v>
                </c:pt>
                <c:pt idx="31">
                  <c:v>6.2</c:v>
                </c:pt>
                <c:pt idx="32">
                  <c:v>6.9</c:v>
                </c:pt>
                <c:pt idx="33">
                  <c:v>5.3</c:v>
                </c:pt>
                <c:pt idx="34">
                  <c:v>4.8</c:v>
                </c:pt>
                <c:pt idx="35">
                  <c:v>4.2</c:v>
                </c:pt>
                <c:pt idx="36">
                  <c:v>3.3</c:v>
                </c:pt>
                <c:pt idx="37">
                  <c:v>2.4</c:v>
                </c:pt>
                <c:pt idx="3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Лист1!$A$2:$A$48</c:f>
              <c:numCache>
                <c:formatCode>General</c:formatCode>
                <c:ptCount val="4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Лист1!$D$2:$D$48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1.1000000000000001</c:v>
                </c:pt>
                <c:pt idx="21">
                  <c:v>2.2000000000000002</c:v>
                </c:pt>
                <c:pt idx="22">
                  <c:v>1.1000000000000001</c:v>
                </c:pt>
                <c:pt idx="23">
                  <c:v>0</c:v>
                </c:pt>
                <c:pt idx="24">
                  <c:v>4.4000000000000004</c:v>
                </c:pt>
                <c:pt idx="25">
                  <c:v>4.4000000000000004</c:v>
                </c:pt>
                <c:pt idx="26">
                  <c:v>5.6</c:v>
                </c:pt>
                <c:pt idx="27">
                  <c:v>7.8</c:v>
                </c:pt>
                <c:pt idx="28">
                  <c:v>5.6</c:v>
                </c:pt>
                <c:pt idx="29">
                  <c:v>7.8</c:v>
                </c:pt>
                <c:pt idx="30">
                  <c:v>12.2</c:v>
                </c:pt>
                <c:pt idx="31">
                  <c:v>10</c:v>
                </c:pt>
                <c:pt idx="32">
                  <c:v>4.4000000000000004</c:v>
                </c:pt>
                <c:pt idx="33">
                  <c:v>4.4000000000000004</c:v>
                </c:pt>
                <c:pt idx="34">
                  <c:v>3.3</c:v>
                </c:pt>
                <c:pt idx="35">
                  <c:v>10</c:v>
                </c:pt>
                <c:pt idx="36">
                  <c:v>8.9</c:v>
                </c:pt>
                <c:pt idx="37">
                  <c:v>2.2000000000000002</c:v>
                </c:pt>
                <c:pt idx="38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08160"/>
        <c:axId val="144114048"/>
      </c:lineChart>
      <c:catAx>
        <c:axId val="14410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14048"/>
        <c:crosses val="autoZero"/>
        <c:auto val="1"/>
        <c:lblAlgn val="ctr"/>
        <c:lblOffset val="100"/>
        <c:noMultiLvlLbl val="0"/>
      </c:catAx>
      <c:valAx>
        <c:axId val="1441140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4108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39"/>
          <c:y val="0.93227373263735291"/>
          <c:w val="0.57586466165413563"/>
          <c:h val="6.7726119297328524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3.0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61.379999999999995</c:v>
                </c:pt>
                <c:pt idx="1">
                  <c:v>87.649999999999991</c:v>
                </c:pt>
                <c:pt idx="2">
                  <c:v>66.260000000000005</c:v>
                </c:pt>
                <c:pt idx="3">
                  <c:v>84.16</c:v>
                </c:pt>
                <c:pt idx="4">
                  <c:v>76.27</c:v>
                </c:pt>
                <c:pt idx="5">
                  <c:v>75.739999999999995</c:v>
                </c:pt>
                <c:pt idx="6">
                  <c:v>80.34</c:v>
                </c:pt>
                <c:pt idx="7">
                  <c:v>56.87</c:v>
                </c:pt>
                <c:pt idx="8">
                  <c:v>61.55</c:v>
                </c:pt>
                <c:pt idx="9">
                  <c:v>67.510000000000005</c:v>
                </c:pt>
                <c:pt idx="10">
                  <c:v>73.03</c:v>
                </c:pt>
                <c:pt idx="11">
                  <c:v>70.95</c:v>
                </c:pt>
                <c:pt idx="12">
                  <c:v>66.040000000000006</c:v>
                </c:pt>
                <c:pt idx="13">
                  <c:v>71.13</c:v>
                </c:pt>
                <c:pt idx="14">
                  <c:v>69.61999999999999</c:v>
                </c:pt>
                <c:pt idx="15">
                  <c:v>69.709999999999994</c:v>
                </c:pt>
                <c:pt idx="16">
                  <c:v>60.949999999999996</c:v>
                </c:pt>
                <c:pt idx="17">
                  <c:v>80.59</c:v>
                </c:pt>
                <c:pt idx="18">
                  <c:v>44.09</c:v>
                </c:pt>
                <c:pt idx="19">
                  <c:v>39.300000000000004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3.0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64.989999999999995</c:v>
                </c:pt>
                <c:pt idx="1">
                  <c:v>89.35</c:v>
                </c:pt>
                <c:pt idx="2">
                  <c:v>68.040000000000006</c:v>
                </c:pt>
                <c:pt idx="3">
                  <c:v>84.58</c:v>
                </c:pt>
                <c:pt idx="4">
                  <c:v>79.940000000000026</c:v>
                </c:pt>
                <c:pt idx="5">
                  <c:v>78.709999999999994</c:v>
                </c:pt>
                <c:pt idx="6">
                  <c:v>82.85</c:v>
                </c:pt>
                <c:pt idx="7">
                  <c:v>58.02</c:v>
                </c:pt>
                <c:pt idx="8">
                  <c:v>64.679999999999978</c:v>
                </c:pt>
                <c:pt idx="9">
                  <c:v>71.040000000000006</c:v>
                </c:pt>
                <c:pt idx="10">
                  <c:v>73.56</c:v>
                </c:pt>
                <c:pt idx="11">
                  <c:v>72.149999999999991</c:v>
                </c:pt>
                <c:pt idx="12">
                  <c:v>67.8</c:v>
                </c:pt>
                <c:pt idx="13">
                  <c:v>73.440000000000026</c:v>
                </c:pt>
                <c:pt idx="14">
                  <c:v>73.59</c:v>
                </c:pt>
                <c:pt idx="15">
                  <c:v>72.25</c:v>
                </c:pt>
                <c:pt idx="16">
                  <c:v>65.910000000000025</c:v>
                </c:pt>
                <c:pt idx="17">
                  <c:v>83.69</c:v>
                </c:pt>
                <c:pt idx="18">
                  <c:v>45.52</c:v>
                </c:pt>
                <c:pt idx="19">
                  <c:v>41.94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3.0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76.669999999999987</c:v>
                </c:pt>
                <c:pt idx="1">
                  <c:v>91.85</c:v>
                </c:pt>
                <c:pt idx="2">
                  <c:v>75.930000000000007</c:v>
                </c:pt>
                <c:pt idx="3">
                  <c:v>90</c:v>
                </c:pt>
                <c:pt idx="4">
                  <c:v>87.410000000000025</c:v>
                </c:pt>
                <c:pt idx="5">
                  <c:v>89.440000000000026</c:v>
                </c:pt>
                <c:pt idx="6">
                  <c:v>84.440000000000026</c:v>
                </c:pt>
                <c:pt idx="7">
                  <c:v>68.33</c:v>
                </c:pt>
                <c:pt idx="8">
                  <c:v>76.669999999999987</c:v>
                </c:pt>
                <c:pt idx="9">
                  <c:v>78.89</c:v>
                </c:pt>
                <c:pt idx="10">
                  <c:v>81.11</c:v>
                </c:pt>
                <c:pt idx="11">
                  <c:v>81.11</c:v>
                </c:pt>
                <c:pt idx="12">
                  <c:v>78.89</c:v>
                </c:pt>
                <c:pt idx="13">
                  <c:v>75.56</c:v>
                </c:pt>
                <c:pt idx="14">
                  <c:v>80</c:v>
                </c:pt>
                <c:pt idx="15">
                  <c:v>80</c:v>
                </c:pt>
                <c:pt idx="16">
                  <c:v>71.11</c:v>
                </c:pt>
                <c:pt idx="17">
                  <c:v>92.22</c:v>
                </c:pt>
                <c:pt idx="18">
                  <c:v>55</c:v>
                </c:pt>
                <c:pt idx="19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48032"/>
        <c:axId val="143978496"/>
      </c:lineChart>
      <c:catAx>
        <c:axId val="1439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78496"/>
        <c:crosses val="autoZero"/>
        <c:auto val="1"/>
        <c:lblAlgn val="ctr"/>
        <c:lblOffset val="100"/>
        <c:noMultiLvlLbl val="0"/>
      </c:catAx>
      <c:valAx>
        <c:axId val="143978496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3948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33.33</c:v>
                </c:pt>
                <c:pt idx="3">
                  <c:v>100</c:v>
                </c:pt>
                <c:pt idx="4">
                  <c:v>57.14</c:v>
                </c:pt>
                <c:pt idx="5">
                  <c:v>71.430000000000007</c:v>
                </c:pt>
                <c:pt idx="6">
                  <c:v>85.710000000000022</c:v>
                </c:pt>
                <c:pt idx="7">
                  <c:v>35.71</c:v>
                </c:pt>
                <c:pt idx="8">
                  <c:v>47.620000000000012</c:v>
                </c:pt>
                <c:pt idx="9">
                  <c:v>21.43</c:v>
                </c:pt>
                <c:pt idx="10">
                  <c:v>57.14</c:v>
                </c:pt>
                <c:pt idx="11">
                  <c:v>71.430000000000007</c:v>
                </c:pt>
                <c:pt idx="12">
                  <c:v>42.86</c:v>
                </c:pt>
                <c:pt idx="13">
                  <c:v>28.57</c:v>
                </c:pt>
                <c:pt idx="14">
                  <c:v>57.14</c:v>
                </c:pt>
                <c:pt idx="15">
                  <c:v>42.86</c:v>
                </c:pt>
                <c:pt idx="16">
                  <c:v>50</c:v>
                </c:pt>
                <c:pt idx="17">
                  <c:v>71.430000000000007</c:v>
                </c:pt>
                <c:pt idx="18">
                  <c:v>14.29</c:v>
                </c:pt>
                <c:pt idx="19">
                  <c:v>14.29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72.77</c:v>
                </c:pt>
                <c:pt idx="1">
                  <c:v>90.48</c:v>
                </c:pt>
                <c:pt idx="2">
                  <c:v>71.430000000000007</c:v>
                </c:pt>
                <c:pt idx="3">
                  <c:v>83.93</c:v>
                </c:pt>
                <c:pt idx="4">
                  <c:v>85.11999999999999</c:v>
                </c:pt>
                <c:pt idx="5">
                  <c:v>87.5</c:v>
                </c:pt>
                <c:pt idx="6">
                  <c:v>82.14</c:v>
                </c:pt>
                <c:pt idx="7">
                  <c:v>64.290000000000006</c:v>
                </c:pt>
                <c:pt idx="8">
                  <c:v>73.81</c:v>
                </c:pt>
                <c:pt idx="9">
                  <c:v>78.569999999999993</c:v>
                </c:pt>
                <c:pt idx="10">
                  <c:v>78.569999999999993</c:v>
                </c:pt>
                <c:pt idx="11">
                  <c:v>76.790000000000006</c:v>
                </c:pt>
                <c:pt idx="12">
                  <c:v>77.679999999999978</c:v>
                </c:pt>
                <c:pt idx="13">
                  <c:v>75</c:v>
                </c:pt>
                <c:pt idx="14">
                  <c:v>76.790000000000006</c:v>
                </c:pt>
                <c:pt idx="15">
                  <c:v>75</c:v>
                </c:pt>
                <c:pt idx="16">
                  <c:v>66.959999999999994</c:v>
                </c:pt>
                <c:pt idx="17">
                  <c:v>96.43</c:v>
                </c:pt>
                <c:pt idx="18">
                  <c:v>41.96</c:v>
                </c:pt>
                <c:pt idx="19">
                  <c:v>39.290000000000013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3.1
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7">
                  <c:v>14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91.669999999999987</c:v>
                </c:pt>
                <c:pt idx="1">
                  <c:v>92.59</c:v>
                </c:pt>
                <c:pt idx="2">
                  <c:v>96.3</c:v>
                </c:pt>
                <c:pt idx="3">
                  <c:v>100</c:v>
                </c:pt>
                <c:pt idx="4">
                  <c:v>100</c:v>
                </c:pt>
                <c:pt idx="5">
                  <c:v>98.149999999999991</c:v>
                </c:pt>
                <c:pt idx="6">
                  <c:v>88.89</c:v>
                </c:pt>
                <c:pt idx="7">
                  <c:v>85.19</c:v>
                </c:pt>
                <c:pt idx="8">
                  <c:v>90.11999999999999</c:v>
                </c:pt>
                <c:pt idx="9">
                  <c:v>94.440000000000026</c:v>
                </c:pt>
                <c:pt idx="10">
                  <c:v>92.59</c:v>
                </c:pt>
                <c:pt idx="11">
                  <c:v>92.59</c:v>
                </c:pt>
                <c:pt idx="12">
                  <c:v>90.740000000000023</c:v>
                </c:pt>
                <c:pt idx="13">
                  <c:v>88.89</c:v>
                </c:pt>
                <c:pt idx="14">
                  <c:v>92.59</c:v>
                </c:pt>
                <c:pt idx="15">
                  <c:v>100</c:v>
                </c:pt>
                <c:pt idx="16">
                  <c:v>85.19</c:v>
                </c:pt>
                <c:pt idx="17">
                  <c:v>88.89</c:v>
                </c:pt>
                <c:pt idx="18">
                  <c:v>92.59</c:v>
                </c:pt>
                <c:pt idx="19">
                  <c:v>81.48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24320"/>
        <c:axId val="144594048"/>
      </c:lineChart>
      <c:catAx>
        <c:axId val="14442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594048"/>
        <c:crosses val="autoZero"/>
        <c:auto val="1"/>
        <c:lblAlgn val="ctr"/>
        <c:lblOffset val="100"/>
        <c:noMultiLvlLbl val="0"/>
      </c:catAx>
      <c:valAx>
        <c:axId val="14459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24320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12.83</c:v>
                </c:pt>
                <c:pt idx="2">
                  <c:v>14.44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58.8</c:v>
                </c:pt>
                <c:pt idx="1">
                  <c:v>76.169999999999987</c:v>
                </c:pt>
                <c:pt idx="2">
                  <c:v>74.440000000000026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СО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30.2</c:v>
                </c:pt>
                <c:pt idx="1">
                  <c:v>11.01</c:v>
                </c:pt>
                <c:pt idx="2">
                  <c:v>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059776"/>
        <c:axId val="144131200"/>
      </c:barChart>
      <c:catAx>
        <c:axId val="14405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31200"/>
        <c:crosses val="autoZero"/>
        <c:auto val="1"/>
        <c:lblAlgn val="ctr"/>
        <c:lblOffset val="100"/>
        <c:noMultiLvlLbl val="0"/>
      </c:catAx>
      <c:valAx>
        <c:axId val="14413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5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5Г</c:v>
                </c:pt>
                <c:pt idx="7">
                  <c:v>5Д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86.21</c:v>
                </c:pt>
                <c:pt idx="1">
                  <c:v>92.78</c:v>
                </c:pt>
                <c:pt idx="2">
                  <c:v>97.56</c:v>
                </c:pt>
                <c:pt idx="3">
                  <c:v>95.83</c:v>
                </c:pt>
                <c:pt idx="4">
                  <c:v>96.55</c:v>
                </c:pt>
                <c:pt idx="5">
                  <c:v>96.42</c:v>
                </c:pt>
                <c:pt idx="6">
                  <c:v>94.11</c:v>
                </c:pt>
                <c:pt idx="7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903168"/>
        <c:axId val="144921344"/>
      </c:barChart>
      <c:catAx>
        <c:axId val="14490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921344"/>
        <c:crosses val="autoZero"/>
        <c:auto val="1"/>
        <c:lblAlgn val="ctr"/>
        <c:lblOffset val="100"/>
        <c:noMultiLvlLbl val="0"/>
      </c:catAx>
      <c:valAx>
        <c:axId val="14492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90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2.9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</c:v>
                </c:pt>
                <c:pt idx="45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0.6</c:v>
                </c:pt>
                <c:pt idx="7">
                  <c:v>0.6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5.4</c:v>
                </c:pt>
                <c:pt idx="19" formatCode="@">
                  <c:v>0</c:v>
                </c:pt>
                <c:pt idx="20">
                  <c:v>3.8</c:v>
                </c:pt>
                <c:pt idx="21">
                  <c:v>3.3</c:v>
                </c:pt>
                <c:pt idx="22">
                  <c:v>3.2</c:v>
                </c:pt>
                <c:pt idx="23">
                  <c:v>3.1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2.7</c:v>
                </c:pt>
                <c:pt idx="28">
                  <c:v>2.7</c:v>
                </c:pt>
                <c:pt idx="29">
                  <c:v>6.4</c:v>
                </c:pt>
                <c:pt idx="30">
                  <c:v>4.8</c:v>
                </c:pt>
                <c:pt idx="31">
                  <c:v>4.2</c:v>
                </c:pt>
                <c:pt idx="32">
                  <c:v>3.9</c:v>
                </c:pt>
                <c:pt idx="33">
                  <c:v>3.5</c:v>
                </c:pt>
                <c:pt idx="34">
                  <c:v>3.3</c:v>
                </c:pt>
                <c:pt idx="35">
                  <c:v>3.4</c:v>
                </c:pt>
                <c:pt idx="36">
                  <c:v>3.1</c:v>
                </c:pt>
                <c:pt idx="37">
                  <c:v>2.8</c:v>
                </c:pt>
                <c:pt idx="38">
                  <c:v>2.7</c:v>
                </c:pt>
                <c:pt idx="39">
                  <c:v>3.6</c:v>
                </c:pt>
                <c:pt idx="40">
                  <c:v>2.7</c:v>
                </c:pt>
                <c:pt idx="41">
                  <c:v>2.5</c:v>
                </c:pt>
                <c:pt idx="42">
                  <c:v>1.9</c:v>
                </c:pt>
                <c:pt idx="43">
                  <c:v>1.5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marker>
            <c:symbol val="none"/>
          </c:marke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  <c:pt idx="0" formatCode="@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1</c:v>
                </c:pt>
                <c:pt idx="25">
                  <c:v>6.1</c:v>
                </c:pt>
                <c:pt idx="26">
                  <c:v>6.1</c:v>
                </c:pt>
                <c:pt idx="27">
                  <c:v>5.0999999999999996</c:v>
                </c:pt>
                <c:pt idx="28">
                  <c:v>4</c:v>
                </c:pt>
                <c:pt idx="29">
                  <c:v>6.1</c:v>
                </c:pt>
                <c:pt idx="30">
                  <c:v>3</c:v>
                </c:pt>
                <c:pt idx="31">
                  <c:v>0</c:v>
                </c:pt>
                <c:pt idx="32">
                  <c:v>6.1</c:v>
                </c:pt>
                <c:pt idx="33">
                  <c:v>4</c:v>
                </c:pt>
                <c:pt idx="34">
                  <c:v>6.1</c:v>
                </c:pt>
                <c:pt idx="35">
                  <c:v>7.1</c:v>
                </c:pt>
                <c:pt idx="36">
                  <c:v>6.1</c:v>
                </c:pt>
                <c:pt idx="37">
                  <c:v>2</c:v>
                </c:pt>
                <c:pt idx="38">
                  <c:v>3</c:v>
                </c:pt>
                <c:pt idx="39">
                  <c:v>9.1</c:v>
                </c:pt>
                <c:pt idx="40">
                  <c:v>5.0999999999999996</c:v>
                </c:pt>
                <c:pt idx="41">
                  <c:v>2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958592"/>
        <c:axId val="144960128"/>
      </c:lineChart>
      <c:catAx>
        <c:axId val="14495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60128"/>
        <c:crosses val="autoZero"/>
        <c:auto val="1"/>
        <c:lblAlgn val="ctr"/>
        <c:lblOffset val="100"/>
        <c:noMultiLvlLbl val="0"/>
      </c:catAx>
      <c:valAx>
        <c:axId val="1449601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4958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30930612982632727"/>
          <c:h val="6.7726300277854215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86</Pages>
  <Words>19547</Words>
  <Characters>111418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2021-06-06T12:15:00Z</cp:lastPrinted>
  <dcterms:created xsi:type="dcterms:W3CDTF">2021-07-19T06:28:00Z</dcterms:created>
  <dcterms:modified xsi:type="dcterms:W3CDTF">2021-07-28T07:26:00Z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